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610" w:type="dxa"/>
        <w:tblLook w:val="04A0" w:firstRow="1" w:lastRow="0" w:firstColumn="1" w:lastColumn="0" w:noHBand="0" w:noVBand="1"/>
      </w:tblPr>
      <w:tblGrid>
        <w:gridCol w:w="3256"/>
        <w:gridCol w:w="5354"/>
      </w:tblGrid>
      <w:tr w:rsidR="00465C97" w14:paraId="0C6980EA" w14:textId="77777777" w:rsidTr="6A17E389">
        <w:trPr>
          <w:trHeight w:val="567"/>
        </w:trPr>
        <w:tc>
          <w:tcPr>
            <w:tcW w:w="861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6A17E389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610" w:type="dxa"/>
            <w:gridSpan w:val="2"/>
            <w:tcBorders>
              <w:bottom w:val="single" w:sz="4" w:space="0" w:color="auto"/>
            </w:tcBorders>
          </w:tcPr>
          <w:p w14:paraId="4F9B9C00" w14:textId="2032B8ED" w:rsidR="00167F2C" w:rsidRPr="00570E5F" w:rsidRDefault="00167F2C" w:rsidP="00781095">
            <w:pPr>
              <w:pStyle w:val="Bezmezer"/>
              <w:numPr>
                <w:ilvl w:val="0"/>
                <w:numId w:val="40"/>
              </w:numPr>
              <w:ind w:left="492" w:hanging="492"/>
              <w:rPr>
                <w:b/>
                <w:bCs/>
              </w:rPr>
            </w:pPr>
            <w:r w:rsidRPr="00570E5F">
              <w:rPr>
                <w:b/>
                <w:bCs/>
              </w:rPr>
              <w:t>Dotazy týkající se výkazu výměr</w:t>
            </w:r>
          </w:p>
          <w:p w14:paraId="3C0A5772" w14:textId="511B490B" w:rsidR="00EC0BBA" w:rsidRPr="00781095" w:rsidRDefault="005751DF" w:rsidP="00EC0BBA">
            <w:pPr>
              <w:spacing w:after="240"/>
              <w:rPr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br/>
            </w:r>
            <w:r w:rsidR="00EC0BBA" w:rsidRPr="00781095">
              <w:rPr>
                <w:b/>
                <w:bCs/>
                <w:color w:val="000000"/>
              </w:rPr>
              <w:t>SO 02 – zámečnické konstrukce</w:t>
            </w:r>
            <w:r w:rsidR="00EC0BBA" w:rsidRPr="00781095">
              <w:rPr>
                <w:b/>
                <w:bCs/>
                <w:color w:val="000000"/>
              </w:rPr>
              <w:br/>
            </w:r>
            <w:r w:rsidR="00EC0BBA" w:rsidRPr="00781095">
              <w:rPr>
                <w:color w:val="000000"/>
              </w:rPr>
              <w:t>V předané projektové dokumentaci D.1.1.02.13 ZAMECNICKE VYROBKY je uvedeno 14/ZA KOMPOZITNÍ ZÁBRADLÍ</w:t>
            </w:r>
          </w:p>
          <w:p w14:paraId="04668A91" w14:textId="77777777" w:rsidR="00EC0BBA" w:rsidRDefault="00EC0BBA" w:rsidP="00EC0BBA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431DA3C" wp14:editId="078DDC15">
                  <wp:extent cx="5334744" cy="1571844"/>
                  <wp:effectExtent l="0" t="0" r="0" b="9525"/>
                  <wp:docPr id="25" name="Obrázek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8D68ED-A41D-7F88-1860-BB8EABD2F14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brázek 24">
                            <a:extLst>
                              <a:ext uri="{FF2B5EF4-FFF2-40B4-BE49-F238E27FC236}">
                                <a16:creationId xmlns:a16="http://schemas.microsoft.com/office/drawing/2014/main" id="{068D68ED-A41D-7F88-1860-BB8EABD2F14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4" cy="1571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C20577" w14:textId="77777777" w:rsidR="004B3A01" w:rsidRDefault="0024582A" w:rsidP="0024582A">
            <w:pPr>
              <w:rPr>
                <w:color w:val="000000"/>
              </w:rPr>
            </w:pPr>
            <w:r w:rsidRPr="00781095">
              <w:rPr>
                <w:color w:val="000000"/>
              </w:rPr>
              <w:t>Uvedený prvek se nenachází v předaném soupisu prací. Žádáme o doplnění prvku 14/Za do soupisu prací.</w:t>
            </w:r>
          </w:p>
          <w:p w14:paraId="2034BBBD" w14:textId="1D228A2B" w:rsidR="00781095" w:rsidRPr="00781095" w:rsidRDefault="00781095" w:rsidP="0024582A">
            <w:pPr>
              <w:rPr>
                <w:color w:val="000000"/>
              </w:rPr>
            </w:pPr>
          </w:p>
        </w:tc>
      </w:tr>
      <w:tr w:rsidR="00A92B70" w14:paraId="34011E26" w14:textId="77777777" w:rsidTr="6A17E389">
        <w:trPr>
          <w:trHeight w:val="70"/>
        </w:trPr>
        <w:tc>
          <w:tcPr>
            <w:tcW w:w="86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A17E389">
        <w:trPr>
          <w:trHeight w:val="567"/>
        </w:trPr>
        <w:tc>
          <w:tcPr>
            <w:tcW w:w="8610" w:type="dxa"/>
            <w:gridSpan w:val="2"/>
            <w:shd w:val="clear" w:color="auto" w:fill="D9F2D0" w:themeFill="accent6" w:themeFillTint="33"/>
            <w:vAlign w:val="center"/>
          </w:tcPr>
          <w:p w14:paraId="025AF692" w14:textId="4561EF4F" w:rsidR="00465C97" w:rsidRPr="00465C97" w:rsidRDefault="0039280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81095">
        <w:tblPrEx>
          <w:tblCellMar>
            <w:left w:w="70" w:type="dxa"/>
            <w:right w:w="70" w:type="dxa"/>
          </w:tblCellMar>
        </w:tblPrEx>
        <w:trPr>
          <w:trHeight w:val="998"/>
        </w:trPr>
        <w:tc>
          <w:tcPr>
            <w:tcW w:w="8610" w:type="dxa"/>
            <w:gridSpan w:val="2"/>
          </w:tcPr>
          <w:p w14:paraId="25849A04" w14:textId="568EF641" w:rsidR="00AB48BE" w:rsidRPr="00392803" w:rsidRDefault="1F92408E" w:rsidP="6A17E389">
            <w:pPr>
              <w:spacing w:after="160" w:line="257" w:lineRule="auto"/>
              <w:jc w:val="both"/>
            </w:pPr>
            <w:r w:rsidRPr="00392803">
              <w:rPr>
                <w:rFonts w:eastAsia="Arial" w:cs="Arial"/>
              </w:rPr>
              <w:t xml:space="preserve">Doplněno do </w:t>
            </w:r>
            <w:r w:rsidR="00392803" w:rsidRPr="00392803">
              <w:rPr>
                <w:rFonts w:eastAsia="Arial" w:cs="Arial"/>
              </w:rPr>
              <w:t xml:space="preserve">soupisu prací s výkazem výměr </w:t>
            </w:r>
            <w:r w:rsidRPr="00392803">
              <w:rPr>
                <w:rFonts w:eastAsia="Arial" w:cs="Arial"/>
              </w:rPr>
              <w:t>položek č. 246, 247.</w:t>
            </w:r>
          </w:p>
        </w:tc>
      </w:tr>
      <w:tr w:rsidR="00465C97" w14:paraId="2972FBC8" w14:textId="77777777" w:rsidTr="0038230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354" w:type="dxa"/>
            <w:vAlign w:val="center"/>
          </w:tcPr>
          <w:p w14:paraId="4ED701F5" w14:textId="61D030AF" w:rsidR="00465C97" w:rsidRPr="00781095" w:rsidRDefault="00392803" w:rsidP="00A92B70">
            <w:pPr>
              <w:rPr>
                <w:sz w:val="20"/>
                <w:szCs w:val="20"/>
              </w:rPr>
            </w:pPr>
            <w:r w:rsidRPr="00781095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8230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354" w:type="dxa"/>
            <w:tcBorders>
              <w:bottom w:val="single" w:sz="4" w:space="0" w:color="auto"/>
            </w:tcBorders>
            <w:vAlign w:val="center"/>
          </w:tcPr>
          <w:p w14:paraId="752A49C1" w14:textId="4C4A9571" w:rsidR="00465C97" w:rsidRPr="00781095" w:rsidRDefault="00392803" w:rsidP="00A92B70">
            <w:pPr>
              <w:rPr>
                <w:sz w:val="20"/>
                <w:szCs w:val="20"/>
              </w:rPr>
            </w:pPr>
            <w:r w:rsidRPr="00781095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F9B76" w14:textId="77777777" w:rsidR="00CD2468" w:rsidRDefault="00CD2468" w:rsidP="00A92B70">
      <w:pPr>
        <w:spacing w:after="0" w:line="240" w:lineRule="auto"/>
      </w:pPr>
      <w:r>
        <w:separator/>
      </w:r>
    </w:p>
  </w:endnote>
  <w:endnote w:type="continuationSeparator" w:id="0">
    <w:p w14:paraId="703B33CB" w14:textId="77777777" w:rsidR="00CD2468" w:rsidRDefault="00CD2468" w:rsidP="00A92B70">
      <w:pPr>
        <w:spacing w:after="0" w:line="240" w:lineRule="auto"/>
      </w:pPr>
      <w:r>
        <w:continuationSeparator/>
      </w:r>
    </w:p>
  </w:endnote>
  <w:endnote w:type="continuationNotice" w:id="1">
    <w:p w14:paraId="3D3B423F" w14:textId="77777777" w:rsidR="00CD2468" w:rsidRDefault="00CD24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D14FB" w14:textId="77777777" w:rsidR="00CD2468" w:rsidRDefault="00CD2468" w:rsidP="00A92B70">
      <w:pPr>
        <w:spacing w:after="0" w:line="240" w:lineRule="auto"/>
      </w:pPr>
      <w:r>
        <w:separator/>
      </w:r>
    </w:p>
  </w:footnote>
  <w:footnote w:type="continuationSeparator" w:id="0">
    <w:p w14:paraId="6D20724A" w14:textId="77777777" w:rsidR="00CD2468" w:rsidRDefault="00CD2468" w:rsidP="00A92B70">
      <w:pPr>
        <w:spacing w:after="0" w:line="240" w:lineRule="auto"/>
      </w:pPr>
      <w:r>
        <w:continuationSeparator/>
      </w:r>
    </w:p>
  </w:footnote>
  <w:footnote w:type="continuationNotice" w:id="1">
    <w:p w14:paraId="55B9C3B0" w14:textId="77777777" w:rsidR="00CD2468" w:rsidRDefault="00CD24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3F9C17E6"/>
    <w:multiLevelType w:val="hybridMultilevel"/>
    <w:tmpl w:val="08D40584"/>
    <w:lvl w:ilvl="0" w:tplc="0405000F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4D6F6E"/>
    <w:multiLevelType w:val="hybridMultilevel"/>
    <w:tmpl w:val="5DACE8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5"/>
  </w:num>
  <w:num w:numId="10" w16cid:durableId="162359199">
    <w:abstractNumId w:val="7"/>
  </w:num>
  <w:num w:numId="11" w16cid:durableId="1920403494">
    <w:abstractNumId w:val="36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30"/>
  </w:num>
  <w:num w:numId="19" w16cid:durableId="1481965635">
    <w:abstractNumId w:val="38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4"/>
  </w:num>
  <w:num w:numId="29" w16cid:durableId="577835489">
    <w:abstractNumId w:val="13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19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1311327478">
    <w:abstractNumId w:val="32"/>
  </w:num>
  <w:num w:numId="40" w16cid:durableId="615986946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4A8A"/>
    <w:rsid w:val="00013DB5"/>
    <w:rsid w:val="00015A6B"/>
    <w:rsid w:val="00015C4E"/>
    <w:rsid w:val="00016877"/>
    <w:rsid w:val="0003484A"/>
    <w:rsid w:val="00035B84"/>
    <w:rsid w:val="00050DBE"/>
    <w:rsid w:val="00053DF1"/>
    <w:rsid w:val="00055DD8"/>
    <w:rsid w:val="00056E96"/>
    <w:rsid w:val="00060778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18F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35A5A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2309"/>
    <w:rsid w:val="00384A93"/>
    <w:rsid w:val="00392478"/>
    <w:rsid w:val="00392803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164E4"/>
    <w:rsid w:val="00420991"/>
    <w:rsid w:val="00421D33"/>
    <w:rsid w:val="00423CDA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01C6"/>
    <w:rsid w:val="00536888"/>
    <w:rsid w:val="005462BA"/>
    <w:rsid w:val="00554B74"/>
    <w:rsid w:val="00557C80"/>
    <w:rsid w:val="0056052A"/>
    <w:rsid w:val="00561DF8"/>
    <w:rsid w:val="005657A9"/>
    <w:rsid w:val="0056595A"/>
    <w:rsid w:val="00570E5F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33A4"/>
    <w:rsid w:val="0064722D"/>
    <w:rsid w:val="00650C89"/>
    <w:rsid w:val="0065241D"/>
    <w:rsid w:val="00652BEB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1095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B1A62"/>
    <w:rsid w:val="008C0175"/>
    <w:rsid w:val="008C5CBC"/>
    <w:rsid w:val="008D2A01"/>
    <w:rsid w:val="008D3837"/>
    <w:rsid w:val="008D4738"/>
    <w:rsid w:val="008E6008"/>
    <w:rsid w:val="008E72B9"/>
    <w:rsid w:val="008F214C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04"/>
    <w:rsid w:val="009C6AC1"/>
    <w:rsid w:val="009C7928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178AD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519"/>
    <w:rsid w:val="00BA467F"/>
    <w:rsid w:val="00BC0565"/>
    <w:rsid w:val="00BC060C"/>
    <w:rsid w:val="00BC2B09"/>
    <w:rsid w:val="00BC4EF1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2468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9233F"/>
    <w:rsid w:val="00D93C92"/>
    <w:rsid w:val="00D95520"/>
    <w:rsid w:val="00DA3C80"/>
    <w:rsid w:val="00DA6CEE"/>
    <w:rsid w:val="00DB03E1"/>
    <w:rsid w:val="00DB14BD"/>
    <w:rsid w:val="00DB2209"/>
    <w:rsid w:val="00DB3C47"/>
    <w:rsid w:val="00DC4000"/>
    <w:rsid w:val="00DC5F72"/>
    <w:rsid w:val="00DC6F2F"/>
    <w:rsid w:val="00DD1A1E"/>
    <w:rsid w:val="00DE102A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D672C"/>
    <w:rsid w:val="00EE3B4C"/>
    <w:rsid w:val="00EE6CB9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27F7"/>
    <w:rsid w:val="00FB5201"/>
    <w:rsid w:val="00FB66F4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908CA82"/>
    <w:rsid w:val="0B892781"/>
    <w:rsid w:val="1F92408E"/>
    <w:rsid w:val="2B93F9F5"/>
    <w:rsid w:val="34699304"/>
    <w:rsid w:val="3493FC9C"/>
    <w:rsid w:val="421802C6"/>
    <w:rsid w:val="6A17E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D68F4CB-0DE3-45D7-9419-30C83EC4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570E5F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35A5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363</Characters>
  <Application>Microsoft Office Word</Application>
  <DocSecurity>0</DocSecurity>
  <Lines>3</Lines>
  <Paragraphs>1</Paragraphs>
  <ScaleCrop>false</ScaleCrop>
  <Company>PVS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2025-01-16T20:05:00Z</dcterms:created>
  <dcterms:modified xsi:type="dcterms:W3CDTF">2025-03-01T11:13:00Z</dcterms:modified>
</cp:coreProperties>
</file>