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8993" w:type="dxa"/>
        <w:tblLook w:val="04A0" w:firstRow="1" w:lastRow="0" w:firstColumn="1" w:lastColumn="0" w:noHBand="0" w:noVBand="1"/>
      </w:tblPr>
      <w:tblGrid>
        <w:gridCol w:w="3539"/>
        <w:gridCol w:w="5454"/>
      </w:tblGrid>
      <w:tr w:rsidR="00465C97" w14:paraId="0C6980EA" w14:textId="77777777" w:rsidTr="00BC6CDD">
        <w:trPr>
          <w:trHeight w:val="567"/>
        </w:trPr>
        <w:tc>
          <w:tcPr>
            <w:tcW w:w="8993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0BC6CDD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8993" w:type="dxa"/>
            <w:gridSpan w:val="2"/>
            <w:tcBorders>
              <w:bottom w:val="single" w:sz="4" w:space="0" w:color="auto"/>
            </w:tcBorders>
          </w:tcPr>
          <w:p w14:paraId="4F9B9C00" w14:textId="70346FF3" w:rsidR="00167F2C" w:rsidRPr="00576CB5" w:rsidRDefault="00167F2C" w:rsidP="0032519D">
            <w:pPr>
              <w:pStyle w:val="Bezmezer"/>
              <w:numPr>
                <w:ilvl w:val="0"/>
                <w:numId w:val="40"/>
              </w:numPr>
              <w:ind w:left="485" w:hanging="485"/>
              <w:rPr>
                <w:b/>
                <w:bCs/>
              </w:rPr>
            </w:pPr>
            <w:r w:rsidRPr="00576CB5">
              <w:rPr>
                <w:b/>
                <w:bCs/>
              </w:rPr>
              <w:t>Dotazy týkající se výkazu výměr</w:t>
            </w:r>
          </w:p>
          <w:p w14:paraId="78286AB4" w14:textId="77777777" w:rsidR="00BD1DE2" w:rsidRDefault="00AB5538" w:rsidP="00576CB5">
            <w:pPr>
              <w:rPr>
                <w:color w:val="000000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br/>
            </w:r>
            <w:r w:rsidR="00405044" w:rsidRPr="00CB6410">
              <w:rPr>
                <w:color w:val="000000"/>
              </w:rPr>
              <w:t>Žádost 1, bod 76 - Dotazy týkající se výměr</w:t>
            </w:r>
          </w:p>
          <w:p w14:paraId="0889DAFB" w14:textId="26A3E22C" w:rsidR="008D7250" w:rsidRPr="00CB6410" w:rsidRDefault="00405044" w:rsidP="00576CB5">
            <w:pPr>
              <w:rPr>
                <w:color w:val="0070C0"/>
                <w:sz w:val="18"/>
                <w:szCs w:val="18"/>
              </w:rPr>
            </w:pPr>
            <w:r w:rsidRPr="00CB6410">
              <w:rPr>
                <w:color w:val="000000"/>
              </w:rPr>
              <w:br/>
            </w:r>
            <w:proofErr w:type="gramStart"/>
            <w:r w:rsidRPr="00CB6410">
              <w:rPr>
                <w:color w:val="000000"/>
              </w:rPr>
              <w:t xml:space="preserve">PS6000 - </w:t>
            </w:r>
            <w:proofErr w:type="spellStart"/>
            <w:r w:rsidRPr="00CB6410">
              <w:rPr>
                <w:color w:val="000000"/>
              </w:rPr>
              <w:t>Dmychárna</w:t>
            </w:r>
            <w:proofErr w:type="spellEnd"/>
            <w:proofErr w:type="gramEnd"/>
            <w:r w:rsidRPr="00CB6410">
              <w:rPr>
                <w:color w:val="000000"/>
              </w:rPr>
              <w:br/>
              <w:t>V soupisu prací jsou uvedeny následující položky:</w:t>
            </w:r>
            <w:r w:rsidRPr="00CB6410">
              <w:rPr>
                <w:color w:val="000000"/>
              </w:rPr>
              <w:br/>
            </w:r>
          </w:p>
          <w:tbl>
            <w:tblPr>
              <w:tblW w:w="884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70"/>
              <w:gridCol w:w="345"/>
              <w:gridCol w:w="1462"/>
              <w:gridCol w:w="5355"/>
              <w:gridCol w:w="450"/>
              <w:gridCol w:w="660"/>
            </w:tblGrid>
            <w:tr w:rsidR="008D7250" w14:paraId="039FB534" w14:textId="77777777" w:rsidTr="48A76A0A">
              <w:trPr>
                <w:trHeight w:val="330"/>
              </w:trPr>
              <w:tc>
                <w:tcPr>
                  <w:tcW w:w="57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208BB43" w14:textId="77777777" w:rsidR="008D7250" w:rsidRDefault="008D7250" w:rsidP="008D725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215</w:t>
                  </w:r>
                </w:p>
              </w:tc>
              <w:tc>
                <w:tcPr>
                  <w:tcW w:w="34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404BC66" w14:textId="77777777" w:rsidR="008D7250" w:rsidRDefault="008D7250" w:rsidP="008D725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46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4BC84B2" w14:textId="77777777" w:rsidR="008D7250" w:rsidRDefault="008D7250" w:rsidP="008D7250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6000R209</w:t>
                  </w:r>
                </w:p>
              </w:tc>
              <w:tc>
                <w:tcPr>
                  <w:tcW w:w="535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F3B9360" w14:textId="77777777" w:rsidR="008D7250" w:rsidRDefault="008D7250" w:rsidP="008D7250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Zemní izolace potrubí DN900 (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914,4 x 6,35) asfaltovým pásem, osová délka potrubí</w:t>
                  </w:r>
                </w:p>
              </w:tc>
              <w:tc>
                <w:tcPr>
                  <w:tcW w:w="45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B91CDAD" w14:textId="77777777" w:rsidR="008D7250" w:rsidRDefault="008D7250" w:rsidP="008D725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6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38C2CCF" w14:textId="77777777" w:rsidR="008D7250" w:rsidRDefault="008D7250" w:rsidP="008D725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  <w:tr w:rsidR="008D7250" w14:paraId="07B91D10" w14:textId="77777777" w:rsidTr="48A76A0A">
              <w:trPr>
                <w:trHeight w:val="330"/>
              </w:trPr>
              <w:tc>
                <w:tcPr>
                  <w:tcW w:w="57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0F7419E" w14:textId="77777777" w:rsidR="008D7250" w:rsidRDefault="008D7250" w:rsidP="008D725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216</w:t>
                  </w:r>
                </w:p>
              </w:tc>
              <w:tc>
                <w:tcPr>
                  <w:tcW w:w="34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89D06F1" w14:textId="77777777" w:rsidR="008D7250" w:rsidRDefault="008D7250" w:rsidP="008D725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B201C66" w14:textId="77777777" w:rsidR="008D7250" w:rsidRDefault="008D7250" w:rsidP="008D7250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6000R210</w:t>
                  </w:r>
                </w:p>
              </w:tc>
              <w:tc>
                <w:tcPr>
                  <w:tcW w:w="535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9EE4E85" w14:textId="77777777" w:rsidR="008D7250" w:rsidRDefault="008D7250" w:rsidP="008D7250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Zemní izolace potrubí DN600 (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608,0 x 5,00) asfaltovým pásem, osová délka potrubí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6471983" w14:textId="77777777" w:rsidR="008D7250" w:rsidRDefault="008D7250" w:rsidP="008D725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0AA7E38" w14:textId="77777777" w:rsidR="008D7250" w:rsidRDefault="008D7250" w:rsidP="008D725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1,000</w:t>
                  </w:r>
                </w:p>
              </w:tc>
            </w:tr>
            <w:tr w:rsidR="008D7250" w14:paraId="7985927D" w14:textId="77777777" w:rsidTr="48A76A0A">
              <w:trPr>
                <w:trHeight w:val="330"/>
              </w:trPr>
              <w:tc>
                <w:tcPr>
                  <w:tcW w:w="57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39CA5CF" w14:textId="77777777" w:rsidR="008D7250" w:rsidRDefault="008D7250" w:rsidP="008D725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217</w:t>
                  </w:r>
                </w:p>
              </w:tc>
              <w:tc>
                <w:tcPr>
                  <w:tcW w:w="34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B91DC7B" w14:textId="77777777" w:rsidR="008D7250" w:rsidRDefault="008D7250" w:rsidP="008D725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5C40BD5" w14:textId="77777777" w:rsidR="008D7250" w:rsidRDefault="008D7250" w:rsidP="008D7250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6000R211</w:t>
                  </w:r>
                </w:p>
              </w:tc>
              <w:tc>
                <w:tcPr>
                  <w:tcW w:w="535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D06F092" w14:textId="77777777" w:rsidR="008D7250" w:rsidRDefault="008D7250" w:rsidP="008D7250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Zemní izolace potrubí DN400 (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406,4 x 4,00) asfaltovým pásem, osová délka potrubí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E481D88" w14:textId="77777777" w:rsidR="008D7250" w:rsidRDefault="008D7250" w:rsidP="008D725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FA1B40F" w14:textId="77777777" w:rsidR="008D7250" w:rsidRDefault="008D7250" w:rsidP="008D725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1,000</w:t>
                  </w:r>
                </w:p>
              </w:tc>
            </w:tr>
          </w:tbl>
          <w:p w14:paraId="4AD2B1BB" w14:textId="77777777" w:rsidR="00CB6410" w:rsidRDefault="00CB6410" w:rsidP="00576CB5"/>
          <w:p w14:paraId="52DB74B4" w14:textId="5C08708D" w:rsidR="00405044" w:rsidRDefault="00405044" w:rsidP="00576CB5">
            <w:pPr>
              <w:rPr>
                <w:rFonts w:ascii="Aptos Narrow" w:hAnsi="Aptos Narrow"/>
                <w:sz w:val="18"/>
                <w:szCs w:val="18"/>
              </w:rPr>
            </w:pPr>
            <w:r w:rsidRPr="00CB6410">
              <w:t>V technické specifikaci je popis těchto položek doplněn o následující specifikaci:</w:t>
            </w:r>
            <w:r>
              <w:rPr>
                <w:rFonts w:ascii="Aptos Narrow" w:hAnsi="Aptos Narrow"/>
                <w:color w:val="0070C0"/>
                <w:sz w:val="18"/>
                <w:szCs w:val="18"/>
              </w:rPr>
              <w:br/>
            </w:r>
            <w:r w:rsidR="00803CE9">
              <w:rPr>
                <w:noProof/>
              </w:rPr>
              <w:drawing>
                <wp:inline distT="0" distB="0" distL="0" distR="0" wp14:anchorId="2BBBBCF4" wp14:editId="5C4CA41F">
                  <wp:extent cx="4334480" cy="2219635"/>
                  <wp:effectExtent l="0" t="0" r="0" b="0"/>
                  <wp:docPr id="6" name="Obrázek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E7A24F-B7E9-3696-C095-E4493EC0A8A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ázek 5">
                            <a:extLst>
                              <a:ext uri="{FF2B5EF4-FFF2-40B4-BE49-F238E27FC236}">
                                <a16:creationId xmlns:a16="http://schemas.microsoft.com/office/drawing/2014/main" id="{D8E7A24F-B7E9-3696-C095-E4493EC0A8A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4480" cy="221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2EF063" w14:textId="6535F9C7" w:rsidR="005B0107" w:rsidRPr="00CB6410" w:rsidRDefault="00803CE9" w:rsidP="00CB6410">
            <w:pPr>
              <w:jc w:val="both"/>
              <w:rPr>
                <w:color w:val="000000" w:themeColor="text1"/>
              </w:rPr>
            </w:pPr>
            <w:r w:rsidRPr="00CB6410">
              <w:rPr>
                <w:color w:val="000000" w:themeColor="text1"/>
              </w:rPr>
              <w:t>Asfaltový pás je teplotně limitován právě teplotou 130 °C. Co se týče hrubosti, tak by neměl být problém jej na sebe případně vrstvit a dosáhnout větší hrubosti. V případě aplikaci na ohyby/kolena toho nemusí být úplně vhodné řešení, pás se bude kroutit. Co může však být problém, je odolnost proti bludným proudům.</w:t>
            </w:r>
            <w:r w:rsidRPr="00CB6410">
              <w:br/>
            </w:r>
            <w:r w:rsidRPr="00CB6410">
              <w:br/>
            </w:r>
            <w:r w:rsidRPr="00CB6410">
              <w:rPr>
                <w:color w:val="000000" w:themeColor="text1"/>
              </w:rPr>
              <w:t>Jakou odolnost má materiál/izolace vykazovat proti bludným proudům a je opravdu potřeba teplotní odolnost materiálu/izolace 130 °C?</w:t>
            </w:r>
          </w:p>
          <w:p w14:paraId="2034BBBD" w14:textId="3566D53D" w:rsidR="005B0107" w:rsidRPr="0056595A" w:rsidRDefault="005B0107" w:rsidP="00BC6CDD">
            <w:pPr>
              <w:rPr>
                <w:rFonts w:ascii="Aptos Narrow" w:hAnsi="Aptos Narrow"/>
                <w:color w:val="000000"/>
              </w:rPr>
            </w:pPr>
          </w:p>
        </w:tc>
      </w:tr>
      <w:tr w:rsidR="00A92B70" w14:paraId="34011E26" w14:textId="77777777" w:rsidTr="00BC6CDD">
        <w:trPr>
          <w:trHeight w:val="70"/>
        </w:trPr>
        <w:tc>
          <w:tcPr>
            <w:tcW w:w="8993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BC6CDD">
        <w:trPr>
          <w:trHeight w:val="567"/>
        </w:trPr>
        <w:tc>
          <w:tcPr>
            <w:tcW w:w="8993" w:type="dxa"/>
            <w:gridSpan w:val="2"/>
            <w:shd w:val="clear" w:color="auto" w:fill="D9F2D0" w:themeFill="accent6" w:themeFillTint="33"/>
            <w:vAlign w:val="center"/>
          </w:tcPr>
          <w:p w14:paraId="025AF692" w14:textId="40CC49C2" w:rsidR="00465C97" w:rsidRPr="00465C97" w:rsidRDefault="00BC6CDD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:rsidRPr="007275C2" w14:paraId="6B15575A" w14:textId="77777777" w:rsidTr="00BC6CDD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8993" w:type="dxa"/>
            <w:gridSpan w:val="2"/>
          </w:tcPr>
          <w:p w14:paraId="25849A04" w14:textId="678CC33B" w:rsidR="00AB48BE" w:rsidRPr="007275C2" w:rsidRDefault="3D69629C" w:rsidP="00CB6410">
            <w:pPr>
              <w:jc w:val="both"/>
              <w:rPr>
                <w:color w:val="000000" w:themeColor="text1"/>
              </w:rPr>
            </w:pPr>
            <w:r w:rsidRPr="007275C2">
              <w:rPr>
                <w:color w:val="000000" w:themeColor="text1"/>
              </w:rPr>
              <w:t xml:space="preserve">Odolnost proti bludným proudům bude ve III. stupni korozní agresivity. Asfaltový pás je navržen na hraniční hodnotu </w:t>
            </w:r>
            <w:proofErr w:type="gramStart"/>
            <w:r w:rsidRPr="007275C2">
              <w:rPr>
                <w:color w:val="000000" w:themeColor="text1"/>
              </w:rPr>
              <w:t>130°C</w:t>
            </w:r>
            <w:proofErr w:type="gramEnd"/>
            <w:r w:rsidRPr="007275C2">
              <w:rPr>
                <w:color w:val="000000" w:themeColor="text1"/>
              </w:rPr>
              <w:t>, provozně se předpokládají teploty okolo 110°až 120°C. Takto jsou navrženy veškeré potrubní větve a přírubové spoje označené ve specifikaci.</w:t>
            </w:r>
          </w:p>
        </w:tc>
      </w:tr>
      <w:tr w:rsidR="00465C97" w:rsidRPr="007275C2" w14:paraId="2972FBC8" w14:textId="77777777" w:rsidTr="00CB6410">
        <w:trPr>
          <w:trHeight w:val="567"/>
        </w:trPr>
        <w:tc>
          <w:tcPr>
            <w:tcW w:w="3539" w:type="dxa"/>
            <w:shd w:val="clear" w:color="auto" w:fill="D9F2D0" w:themeFill="accent6" w:themeFillTint="33"/>
            <w:vAlign w:val="center"/>
          </w:tcPr>
          <w:p w14:paraId="28E26CBF" w14:textId="48094B30" w:rsidR="00465C97" w:rsidRPr="007275C2" w:rsidRDefault="00465C97" w:rsidP="00465C97">
            <w:pPr>
              <w:rPr>
                <w:b/>
                <w:bCs/>
              </w:rPr>
            </w:pPr>
            <w:r w:rsidRPr="007275C2">
              <w:rPr>
                <w:b/>
                <w:bCs/>
              </w:rPr>
              <w:t>Revize Projektové dokumentace</w:t>
            </w:r>
          </w:p>
        </w:tc>
        <w:tc>
          <w:tcPr>
            <w:tcW w:w="5454" w:type="dxa"/>
            <w:vAlign w:val="center"/>
          </w:tcPr>
          <w:p w14:paraId="4ED701F5" w14:textId="0EEE3592" w:rsidR="00465C97" w:rsidRPr="00CB6410" w:rsidRDefault="007275C2" w:rsidP="00A92B70">
            <w:pPr>
              <w:rPr>
                <w:sz w:val="20"/>
                <w:szCs w:val="20"/>
              </w:rPr>
            </w:pPr>
            <w:r w:rsidRPr="00CB6410">
              <w:rPr>
                <w:sz w:val="20"/>
                <w:szCs w:val="20"/>
              </w:rPr>
              <w:t>NE</w:t>
            </w:r>
          </w:p>
        </w:tc>
      </w:tr>
      <w:tr w:rsidR="00465C97" w:rsidRPr="007275C2" w14:paraId="725C6F24" w14:textId="77777777" w:rsidTr="00CB6410">
        <w:trPr>
          <w:trHeight w:val="567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7275C2" w:rsidRDefault="00465C97" w:rsidP="00465C97">
            <w:pPr>
              <w:rPr>
                <w:b/>
                <w:bCs/>
              </w:rPr>
            </w:pPr>
            <w:r w:rsidRPr="007275C2">
              <w:rPr>
                <w:b/>
                <w:bCs/>
              </w:rPr>
              <w:t>Revize SPSVV</w:t>
            </w:r>
          </w:p>
        </w:tc>
        <w:tc>
          <w:tcPr>
            <w:tcW w:w="5454" w:type="dxa"/>
            <w:tcBorders>
              <w:bottom w:val="single" w:sz="4" w:space="0" w:color="auto"/>
            </w:tcBorders>
            <w:vAlign w:val="center"/>
          </w:tcPr>
          <w:p w14:paraId="752A49C1" w14:textId="38A60813" w:rsidR="00465C97" w:rsidRPr="00CB6410" w:rsidRDefault="007275C2" w:rsidP="00A92B70">
            <w:pPr>
              <w:rPr>
                <w:sz w:val="20"/>
                <w:szCs w:val="20"/>
              </w:rPr>
            </w:pPr>
            <w:r w:rsidRPr="00CB6410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Pr="007275C2" w:rsidRDefault="00A92B70" w:rsidP="00656796"/>
    <w:sectPr w:rsidR="00A92B70" w:rsidRPr="007275C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E8303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60558C7B" w14:textId="77777777" w:rsidR="000F186A" w:rsidRDefault="000F186A" w:rsidP="00A92B70">
      <w:pPr>
        <w:spacing w:after="0" w:line="240" w:lineRule="auto"/>
      </w:pPr>
      <w:r>
        <w:continuationSeparator/>
      </w:r>
    </w:p>
  </w:endnote>
  <w:endnote w:type="continuationNotice" w:id="1">
    <w:p w14:paraId="59F43781" w14:textId="77777777" w:rsidR="00404516" w:rsidRDefault="004045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12AA2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7D2E42AB" w14:textId="77777777" w:rsidR="000F186A" w:rsidRDefault="000F186A" w:rsidP="00A92B70">
      <w:pPr>
        <w:spacing w:after="0" w:line="240" w:lineRule="auto"/>
      </w:pPr>
      <w:r>
        <w:continuationSeparator/>
      </w:r>
    </w:p>
  </w:footnote>
  <w:footnote w:type="continuationNotice" w:id="1">
    <w:p w14:paraId="6209F29B" w14:textId="77777777" w:rsidR="00404516" w:rsidRDefault="004045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53B6F78"/>
    <w:multiLevelType w:val="hybridMultilevel"/>
    <w:tmpl w:val="59FA30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8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CC2D7A"/>
    <w:multiLevelType w:val="hybridMultilevel"/>
    <w:tmpl w:val="1AE66844"/>
    <w:lvl w:ilvl="0" w:tplc="0405000F">
      <w:start w:val="7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8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4"/>
  </w:num>
  <w:num w:numId="2" w16cid:durableId="971397623">
    <w:abstractNumId w:val="8"/>
  </w:num>
  <w:num w:numId="3" w16cid:durableId="2093309431">
    <w:abstractNumId w:val="33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9"/>
  </w:num>
  <w:num w:numId="7" w16cid:durableId="2037844502">
    <w:abstractNumId w:val="25"/>
  </w:num>
  <w:num w:numId="8" w16cid:durableId="1877350249">
    <w:abstractNumId w:val="28"/>
  </w:num>
  <w:num w:numId="9" w16cid:durableId="1326665483">
    <w:abstractNumId w:val="35"/>
  </w:num>
  <w:num w:numId="10" w16cid:durableId="162359199">
    <w:abstractNumId w:val="7"/>
  </w:num>
  <w:num w:numId="11" w16cid:durableId="1920403494">
    <w:abstractNumId w:val="36"/>
  </w:num>
  <w:num w:numId="12" w16cid:durableId="535243660">
    <w:abstractNumId w:val="18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6"/>
  </w:num>
  <w:num w:numId="16" w16cid:durableId="1469401688">
    <w:abstractNumId w:val="6"/>
  </w:num>
  <w:num w:numId="17" w16cid:durableId="1496533449">
    <w:abstractNumId w:val="17"/>
  </w:num>
  <w:num w:numId="18" w16cid:durableId="1118136413">
    <w:abstractNumId w:val="31"/>
  </w:num>
  <w:num w:numId="19" w16cid:durableId="1481965635">
    <w:abstractNumId w:val="38"/>
  </w:num>
  <w:num w:numId="20" w16cid:durableId="1040277648">
    <w:abstractNumId w:val="32"/>
  </w:num>
  <w:num w:numId="21" w16cid:durableId="1397046094">
    <w:abstractNumId w:val="0"/>
  </w:num>
  <w:num w:numId="22" w16cid:durableId="386221613">
    <w:abstractNumId w:val="22"/>
  </w:num>
  <w:num w:numId="23" w16cid:durableId="1849900947">
    <w:abstractNumId w:val="15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3"/>
  </w:num>
  <w:num w:numId="27" w16cid:durableId="1175607031">
    <w:abstractNumId w:val="29"/>
  </w:num>
  <w:num w:numId="28" w16cid:durableId="1648128414">
    <w:abstractNumId w:val="34"/>
  </w:num>
  <w:num w:numId="29" w16cid:durableId="577835489">
    <w:abstractNumId w:val="14"/>
  </w:num>
  <w:num w:numId="30" w16cid:durableId="1032732091">
    <w:abstractNumId w:val="26"/>
  </w:num>
  <w:num w:numId="31" w16cid:durableId="1987274197">
    <w:abstractNumId w:val="13"/>
  </w:num>
  <w:num w:numId="32" w16cid:durableId="1079983051">
    <w:abstractNumId w:val="39"/>
  </w:num>
  <w:num w:numId="33" w16cid:durableId="1609773078">
    <w:abstractNumId w:val="37"/>
  </w:num>
  <w:num w:numId="34" w16cid:durableId="1663121522">
    <w:abstractNumId w:val="20"/>
  </w:num>
  <w:num w:numId="35" w16cid:durableId="1191182631">
    <w:abstractNumId w:val="21"/>
  </w:num>
  <w:num w:numId="36" w16cid:durableId="2055081177">
    <w:abstractNumId w:val="5"/>
  </w:num>
  <w:num w:numId="37" w16cid:durableId="1325203456">
    <w:abstractNumId w:val="11"/>
  </w:num>
  <w:num w:numId="38" w16cid:durableId="1862664220">
    <w:abstractNumId w:val="27"/>
  </w:num>
  <w:num w:numId="39" w16cid:durableId="1338386101">
    <w:abstractNumId w:val="12"/>
  </w:num>
  <w:num w:numId="40" w16cid:durableId="445973160">
    <w:abstractNumId w:val="3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3DB5"/>
    <w:rsid w:val="00015A6B"/>
    <w:rsid w:val="00015C4E"/>
    <w:rsid w:val="00016877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C4776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45A4"/>
    <w:rsid w:val="00191324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316FD"/>
    <w:rsid w:val="00237D4D"/>
    <w:rsid w:val="0024672B"/>
    <w:rsid w:val="00247449"/>
    <w:rsid w:val="002475BD"/>
    <w:rsid w:val="002519D5"/>
    <w:rsid w:val="00260E50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06294"/>
    <w:rsid w:val="00321D87"/>
    <w:rsid w:val="00322EE9"/>
    <w:rsid w:val="0032519D"/>
    <w:rsid w:val="00332D5B"/>
    <w:rsid w:val="00334DA0"/>
    <w:rsid w:val="0033541E"/>
    <w:rsid w:val="0034486B"/>
    <w:rsid w:val="0034572A"/>
    <w:rsid w:val="00346EC0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84A93"/>
    <w:rsid w:val="00392478"/>
    <w:rsid w:val="003A592B"/>
    <w:rsid w:val="003A6677"/>
    <w:rsid w:val="003B16A4"/>
    <w:rsid w:val="003B43F5"/>
    <w:rsid w:val="003B5C9B"/>
    <w:rsid w:val="003C14D7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315B"/>
    <w:rsid w:val="003F32D6"/>
    <w:rsid w:val="003F3554"/>
    <w:rsid w:val="003F3BDD"/>
    <w:rsid w:val="003F6C6B"/>
    <w:rsid w:val="0040406F"/>
    <w:rsid w:val="00404516"/>
    <w:rsid w:val="00405044"/>
    <w:rsid w:val="00406096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763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54B74"/>
    <w:rsid w:val="00557C80"/>
    <w:rsid w:val="0056052A"/>
    <w:rsid w:val="00561DF8"/>
    <w:rsid w:val="005657A9"/>
    <w:rsid w:val="0056595A"/>
    <w:rsid w:val="005745B7"/>
    <w:rsid w:val="00575037"/>
    <w:rsid w:val="00576CB5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B47DB"/>
    <w:rsid w:val="005B5609"/>
    <w:rsid w:val="005C37F8"/>
    <w:rsid w:val="005C3891"/>
    <w:rsid w:val="005C5320"/>
    <w:rsid w:val="005D12E2"/>
    <w:rsid w:val="005D3391"/>
    <w:rsid w:val="005D477A"/>
    <w:rsid w:val="005D4C24"/>
    <w:rsid w:val="005E29AC"/>
    <w:rsid w:val="005E6658"/>
    <w:rsid w:val="005F4693"/>
    <w:rsid w:val="00602ABD"/>
    <w:rsid w:val="006106B4"/>
    <w:rsid w:val="00614BCD"/>
    <w:rsid w:val="00630685"/>
    <w:rsid w:val="006321DB"/>
    <w:rsid w:val="0063763D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2BE3"/>
    <w:rsid w:val="00713CB4"/>
    <w:rsid w:val="007169BC"/>
    <w:rsid w:val="00720D32"/>
    <w:rsid w:val="00723AB2"/>
    <w:rsid w:val="00726EBD"/>
    <w:rsid w:val="007275C2"/>
    <w:rsid w:val="00731E5E"/>
    <w:rsid w:val="007420AC"/>
    <w:rsid w:val="007531FB"/>
    <w:rsid w:val="00756731"/>
    <w:rsid w:val="00756820"/>
    <w:rsid w:val="007731AE"/>
    <w:rsid w:val="0077779B"/>
    <w:rsid w:val="00785695"/>
    <w:rsid w:val="0078671C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5E80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3CE9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35F96"/>
    <w:rsid w:val="008417BF"/>
    <w:rsid w:val="00852DC5"/>
    <w:rsid w:val="0085427F"/>
    <w:rsid w:val="00854E0A"/>
    <w:rsid w:val="00855E91"/>
    <w:rsid w:val="00862E8E"/>
    <w:rsid w:val="0086315C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D7250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3CD2"/>
    <w:rsid w:val="009347E0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686C"/>
    <w:rsid w:val="009E7257"/>
    <w:rsid w:val="009F3236"/>
    <w:rsid w:val="009F3CF2"/>
    <w:rsid w:val="009F4466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611C"/>
    <w:rsid w:val="00A579E9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B4383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D105B"/>
    <w:rsid w:val="00AF4A8C"/>
    <w:rsid w:val="00AF6580"/>
    <w:rsid w:val="00AF6D2F"/>
    <w:rsid w:val="00B063CB"/>
    <w:rsid w:val="00B1075C"/>
    <w:rsid w:val="00B112A9"/>
    <w:rsid w:val="00B155C9"/>
    <w:rsid w:val="00B17B70"/>
    <w:rsid w:val="00B26F24"/>
    <w:rsid w:val="00B42771"/>
    <w:rsid w:val="00B46583"/>
    <w:rsid w:val="00B4703D"/>
    <w:rsid w:val="00B506A7"/>
    <w:rsid w:val="00B520D2"/>
    <w:rsid w:val="00B53CCF"/>
    <w:rsid w:val="00B53DE3"/>
    <w:rsid w:val="00B61B09"/>
    <w:rsid w:val="00B62EFB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C6CDD"/>
    <w:rsid w:val="00BD1DE2"/>
    <w:rsid w:val="00BD37E0"/>
    <w:rsid w:val="00BE1201"/>
    <w:rsid w:val="00BE7376"/>
    <w:rsid w:val="00BF119B"/>
    <w:rsid w:val="00BF17FE"/>
    <w:rsid w:val="00BF2818"/>
    <w:rsid w:val="00BF2CA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32084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410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5810"/>
    <w:rsid w:val="00D75BA5"/>
    <w:rsid w:val="00D9233F"/>
    <w:rsid w:val="00D93C92"/>
    <w:rsid w:val="00D95520"/>
    <w:rsid w:val="00DA3C80"/>
    <w:rsid w:val="00DA4CED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9515C"/>
    <w:rsid w:val="00E95B58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4A00"/>
    <w:rsid w:val="00EE6D69"/>
    <w:rsid w:val="00EF0D8C"/>
    <w:rsid w:val="00EF3604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5CA0"/>
    <w:rsid w:val="00F56AA1"/>
    <w:rsid w:val="00F570C4"/>
    <w:rsid w:val="00F57E1F"/>
    <w:rsid w:val="00F629EE"/>
    <w:rsid w:val="00F6385D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7F34"/>
    <w:rsid w:val="00FB5201"/>
    <w:rsid w:val="00FB68A1"/>
    <w:rsid w:val="00FC1AC8"/>
    <w:rsid w:val="00FD02E3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075E1F66"/>
    <w:rsid w:val="0CC06F1C"/>
    <w:rsid w:val="12945003"/>
    <w:rsid w:val="218D9D01"/>
    <w:rsid w:val="2AAAF08B"/>
    <w:rsid w:val="30C67F26"/>
    <w:rsid w:val="3989181B"/>
    <w:rsid w:val="3D69629C"/>
    <w:rsid w:val="48A76A0A"/>
    <w:rsid w:val="58FE267F"/>
    <w:rsid w:val="6E97CB10"/>
    <w:rsid w:val="70E8FEB1"/>
    <w:rsid w:val="79CA4D4D"/>
    <w:rsid w:val="7FA9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66DCF6C-4413-41DE-98E5-C91DEBF5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576CB5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40451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1166</Characters>
  <Application>Microsoft Office Word</Application>
  <DocSecurity>0</DocSecurity>
  <Lines>9</Lines>
  <Paragraphs>2</Paragraphs>
  <ScaleCrop>false</ScaleCrop>
  <Company>PVS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29</cp:revision>
  <dcterms:created xsi:type="dcterms:W3CDTF">2025-01-16T19:39:00Z</dcterms:created>
  <dcterms:modified xsi:type="dcterms:W3CDTF">2025-03-01T10:39:00Z</dcterms:modified>
</cp:coreProperties>
</file>