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4000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851F0C1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04769DB" w14:textId="2E653B0C" w:rsidR="008A0424" w:rsidRDefault="5DDDBC1A" w:rsidP="3E8DA9F5">
            <w:pPr>
              <w:pStyle w:val="Bezmezer"/>
              <w:rPr>
                <w:rFonts w:ascii="Aptos" w:eastAsia="Aptos" w:hAnsi="Aptos" w:cs="Aptos"/>
              </w:rPr>
            </w:pPr>
            <w:r w:rsidRPr="3E8DA9F5">
              <w:rPr>
                <w:rFonts w:ascii="Aptos" w:eastAsia="Aptos" w:hAnsi="Aptos" w:cs="Aptos"/>
                <w:b/>
                <w:bCs/>
                <w:color w:val="000000" w:themeColor="text1"/>
              </w:rPr>
              <w:t>166.</w:t>
            </w:r>
            <w:r w:rsidR="0014000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E8DA9F5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3CE6FEED" w14:textId="708AC7B8" w:rsidR="00740C6D" w:rsidRPr="0014000F" w:rsidRDefault="00740C6D" w:rsidP="0014000F">
            <w:pPr>
              <w:pStyle w:val="Zkladntext"/>
              <w:spacing w:before="183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14000F">
              <w:rPr>
                <w:rFonts w:asciiTheme="minorHAnsi" w:eastAsiaTheme="minorEastAsia" w:hAnsiTheme="minorHAnsi" w:cstheme="minorBidi"/>
              </w:rPr>
              <w:t>SO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06,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SO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07,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SO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17,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SO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30</w:t>
            </w:r>
            <w:r w:rsidRPr="0014000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V</w:t>
            </w:r>
            <w:r w:rsidRPr="0014000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soupisu</w:t>
            </w:r>
            <w:r w:rsidRPr="0014000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prací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chybí</w:t>
            </w:r>
            <w:r w:rsidRPr="0014000F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položka</w:t>
            </w:r>
            <w:r w:rsidRPr="0014000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Kluzná</w:t>
            </w:r>
            <w:r w:rsidRPr="0014000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spára</w:t>
            </w:r>
            <w:r w:rsidRPr="0014000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–</w:t>
            </w:r>
            <w:r w:rsidRPr="0014000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>asfaltový</w:t>
            </w:r>
            <w:r w:rsidRPr="0014000F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014000F">
              <w:rPr>
                <w:rFonts w:asciiTheme="minorHAnsi" w:eastAsiaTheme="minorEastAsia" w:hAnsiTheme="minorHAnsi" w:cstheme="minorBidi"/>
              </w:rPr>
              <w:t xml:space="preserve">izolační pás o celkové plošné hmotnosti min. 4 kg/m2 jedné vrstvy z čehož hmotnost bitumenu musí být minimálně 2,5 kg/m2. </w:t>
            </w:r>
          </w:p>
          <w:p w14:paraId="6860F3CD" w14:textId="2BDCF4DF" w:rsidR="008A0424" w:rsidRPr="0014000F" w:rsidRDefault="00740C6D" w:rsidP="0014000F">
            <w:pPr>
              <w:pStyle w:val="Zkladntext"/>
              <w:spacing w:before="183" w:line="256" w:lineRule="auto"/>
              <w:ind w:right="1251"/>
              <w:jc w:val="both"/>
              <w:rPr>
                <w:rFonts w:asciiTheme="minorHAnsi" w:eastAsiaTheme="minorEastAsia" w:hAnsiTheme="minorHAnsi" w:cstheme="minorBidi"/>
              </w:rPr>
            </w:pPr>
            <w:r w:rsidRPr="0014000F">
              <w:rPr>
                <w:rFonts w:asciiTheme="minorHAnsi" w:eastAsiaTheme="minorEastAsia" w:hAnsiTheme="minorHAnsi" w:cstheme="minorBidi"/>
              </w:rPr>
              <w:t>Žádáme o 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1851F0C1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4000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4E4627E" w:rsidR="00465C97" w:rsidRPr="00465C97" w:rsidRDefault="51B2D6FD" w:rsidP="1851F0C1">
            <w:pPr>
              <w:jc w:val="center"/>
              <w:rPr>
                <w:rFonts w:ascii="Aptos" w:eastAsia="Aptos" w:hAnsi="Aptos" w:cs="Aptos"/>
              </w:rPr>
            </w:pPr>
            <w:r w:rsidRPr="1851F0C1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1851F0C1">
        <w:trPr>
          <w:trHeight w:val="300"/>
        </w:trPr>
        <w:tc>
          <w:tcPr>
            <w:tcW w:w="9062" w:type="dxa"/>
            <w:gridSpan w:val="2"/>
          </w:tcPr>
          <w:p w14:paraId="077EE5ED" w14:textId="54E36D82" w:rsidR="00DD398C" w:rsidRPr="0014000F" w:rsidRDefault="347C54C0" w:rsidP="0014000F">
            <w:pPr>
              <w:pStyle w:val="Zkladntext"/>
              <w:spacing w:before="183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14000F">
              <w:rPr>
                <w:rFonts w:asciiTheme="minorHAnsi" w:eastAsiaTheme="minorEastAsia" w:hAnsiTheme="minorHAnsi" w:cstheme="minorBidi"/>
              </w:rPr>
              <w:t>K uvedenému dotazu zadavatel uvádí, že objekty SO06 a SO07 mají kluznou vrstvu vykázanou v soupisu prací v položkách č. 42 až 45 a bude realizována. SO17 a SO30 kluznou vrstvu neobsahuje ani v dokumentaci ani v soupisu prací.</w:t>
            </w:r>
          </w:p>
          <w:p w14:paraId="02D9F2BB" w14:textId="4E650537" w:rsidR="00DD398C" w:rsidRPr="00DD398C" w:rsidRDefault="00DD398C" w:rsidP="159DEBA2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  <w:szCs w:val="16"/>
              </w:rPr>
            </w:pP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3E8DA9F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E8DA9F5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4000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E1A006D" w:rsidR="00465C97" w:rsidRPr="0014000F" w:rsidRDefault="0014000F" w:rsidP="00A92B70">
            <w:pPr>
              <w:rPr>
                <w:sz w:val="20"/>
                <w:szCs w:val="20"/>
              </w:rPr>
            </w:pPr>
            <w:r w:rsidRPr="0014000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4000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E5AEA83" w:rsidR="00465C97" w:rsidRPr="0014000F" w:rsidRDefault="0014000F" w:rsidP="00A92B70">
            <w:pPr>
              <w:rPr>
                <w:sz w:val="20"/>
                <w:szCs w:val="20"/>
              </w:rPr>
            </w:pPr>
            <w:r w:rsidRPr="0014000F">
              <w:rPr>
                <w:sz w:val="20"/>
                <w:szCs w:val="20"/>
              </w:rPr>
              <w:t>NE</w:t>
            </w:r>
          </w:p>
        </w:tc>
      </w:tr>
    </w:tbl>
    <w:p w14:paraId="28A962D5" w14:textId="69471169" w:rsidR="1851F0C1" w:rsidRDefault="1851F0C1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0F7817"/>
    <w:rsid w:val="001121FD"/>
    <w:rsid w:val="00125BFC"/>
    <w:rsid w:val="001305F0"/>
    <w:rsid w:val="0014000F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C7FF8"/>
    <w:rsid w:val="004D2472"/>
    <w:rsid w:val="004D3E75"/>
    <w:rsid w:val="004E6676"/>
    <w:rsid w:val="004F1AED"/>
    <w:rsid w:val="005046F7"/>
    <w:rsid w:val="00513B8D"/>
    <w:rsid w:val="00516A2C"/>
    <w:rsid w:val="005311E2"/>
    <w:rsid w:val="0054490C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089"/>
    <w:rsid w:val="008764FC"/>
    <w:rsid w:val="00877A8A"/>
    <w:rsid w:val="00880E27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42E16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1D39"/>
    <w:rsid w:val="00DB5113"/>
    <w:rsid w:val="00DC10DB"/>
    <w:rsid w:val="00DD398C"/>
    <w:rsid w:val="00DE1A99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159DEBA2"/>
    <w:rsid w:val="184C89DA"/>
    <w:rsid w:val="1851F0C1"/>
    <w:rsid w:val="25780308"/>
    <w:rsid w:val="347C54C0"/>
    <w:rsid w:val="3E8DA9F5"/>
    <w:rsid w:val="50C06D72"/>
    <w:rsid w:val="51B2D6FD"/>
    <w:rsid w:val="5BD10FB5"/>
    <w:rsid w:val="5DDDBC1A"/>
    <w:rsid w:val="60A7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E8DA9F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502</Characters>
  <Application>Microsoft Office Word</Application>
  <DocSecurity>0</DocSecurity>
  <Lines>4</Lines>
  <Paragraphs>1</Paragraphs>
  <ScaleCrop>false</ScaleCrop>
  <Company>PVS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2025-01-15T14:09:00Z</dcterms:created>
  <dcterms:modified xsi:type="dcterms:W3CDTF">2025-03-01T15:18:00Z</dcterms:modified>
</cp:coreProperties>
</file>