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3256"/>
        <w:gridCol w:w="6095"/>
      </w:tblGrid>
      <w:tr w:rsidR="00465C97" w14:paraId="0C6980EA" w14:textId="77777777" w:rsidTr="004A344F">
        <w:trPr>
          <w:trHeight w:val="558"/>
        </w:trPr>
        <w:tc>
          <w:tcPr>
            <w:tcW w:w="9351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004A344F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9351" w:type="dxa"/>
            <w:gridSpan w:val="2"/>
            <w:tcBorders>
              <w:bottom w:val="single" w:sz="4" w:space="0" w:color="auto"/>
            </w:tcBorders>
          </w:tcPr>
          <w:p w14:paraId="4F9B9C00" w14:textId="6250D96B" w:rsidR="00167F2C" w:rsidRPr="00486411" w:rsidRDefault="00167F2C" w:rsidP="004A344F">
            <w:pPr>
              <w:pStyle w:val="Bezmezer"/>
              <w:numPr>
                <w:ilvl w:val="0"/>
                <w:numId w:val="41"/>
              </w:numPr>
              <w:ind w:left="485" w:hanging="485"/>
              <w:rPr>
                <w:rFonts w:eastAsiaTheme="minorEastAsia"/>
                <w:b/>
                <w:bCs/>
              </w:rPr>
            </w:pPr>
            <w:r w:rsidRPr="2F361BFD">
              <w:rPr>
                <w:rFonts w:eastAsiaTheme="minorEastAsia"/>
                <w:b/>
                <w:bCs/>
              </w:rPr>
              <w:t>Dotazy týkající se výkazu výměr</w:t>
            </w:r>
          </w:p>
          <w:p w14:paraId="3F67DB70" w14:textId="6729CE31" w:rsidR="005751DF" w:rsidRDefault="005751DF" w:rsidP="2F361BFD">
            <w:pPr>
              <w:spacing w:after="240"/>
              <w:rPr>
                <w:rFonts w:eastAsiaTheme="minorEastAsia"/>
                <w:color w:val="000000" w:themeColor="text1"/>
              </w:rPr>
            </w:pPr>
            <w:r>
              <w:br/>
            </w:r>
            <w:r w:rsidRPr="2F361BFD">
              <w:rPr>
                <w:rFonts w:eastAsiaTheme="minorEastAsia"/>
                <w:b/>
                <w:bCs/>
                <w:color w:val="000000" w:themeColor="text1"/>
              </w:rPr>
              <w:t>PS 9051 – Demontáže</w:t>
            </w:r>
            <w:r>
              <w:br/>
            </w:r>
            <w:r w:rsidRPr="2F361BFD">
              <w:rPr>
                <w:rFonts w:eastAsiaTheme="minorEastAsia"/>
                <w:b/>
                <w:bCs/>
                <w:color w:val="000000" w:themeColor="text1"/>
              </w:rPr>
              <w:t>A14 (SO 09) Aktivační nádrže</w:t>
            </w:r>
            <w:r>
              <w:br/>
            </w:r>
            <w:r w:rsidRPr="004A344F">
              <w:rPr>
                <w:rFonts w:eastAsiaTheme="minorEastAsia"/>
                <w:color w:val="000000" w:themeColor="text1"/>
              </w:rPr>
              <w:t>V soupisu prací je položka:</w:t>
            </w:r>
          </w:p>
          <w:tbl>
            <w:tblPr>
              <w:tblStyle w:val="TableNormal2"/>
              <w:tblW w:w="0" w:type="auto"/>
              <w:tblBorders>
                <w:top w:val="single" w:sz="4" w:space="0" w:color="959595"/>
                <w:left w:val="single" w:sz="4" w:space="0" w:color="959595"/>
                <w:bottom w:val="single" w:sz="4" w:space="0" w:color="959595"/>
                <w:right w:val="single" w:sz="4" w:space="0" w:color="959595"/>
                <w:insideH w:val="single" w:sz="4" w:space="0" w:color="959595"/>
                <w:insideV w:val="single" w:sz="4" w:space="0" w:color="959595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06"/>
              <w:gridCol w:w="369"/>
              <w:gridCol w:w="1118"/>
              <w:gridCol w:w="4627"/>
              <w:gridCol w:w="356"/>
              <w:gridCol w:w="770"/>
            </w:tblGrid>
            <w:tr w:rsidR="005F4CC6" w14:paraId="09ED224D" w14:textId="77777777" w:rsidTr="005F4CC6">
              <w:trPr>
                <w:trHeight w:val="510"/>
              </w:trPr>
              <w:tc>
                <w:tcPr>
                  <w:tcW w:w="406" w:type="dxa"/>
                </w:tcPr>
                <w:p w14:paraId="024B5ACF" w14:textId="77777777" w:rsidR="005F4CC6" w:rsidRDefault="005F4CC6" w:rsidP="005F4CC6">
                  <w:pPr>
                    <w:pStyle w:val="TableParagraph"/>
                    <w:spacing w:before="152"/>
                    <w:ind w:left="115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22</w:t>
                  </w:r>
                </w:p>
              </w:tc>
              <w:tc>
                <w:tcPr>
                  <w:tcW w:w="369" w:type="dxa"/>
                </w:tcPr>
                <w:p w14:paraId="1FE77AC9" w14:textId="77777777" w:rsidR="005F4CC6" w:rsidRDefault="005F4CC6" w:rsidP="005F4CC6">
                  <w:pPr>
                    <w:pStyle w:val="TableParagraph"/>
                    <w:spacing w:before="152"/>
                    <w:ind w:left="10" w:right="3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118" w:type="dxa"/>
                </w:tcPr>
                <w:p w14:paraId="0E5E44B8" w14:textId="77777777" w:rsidR="005F4CC6" w:rsidRDefault="005F4CC6" w:rsidP="005F4CC6">
                  <w:pPr>
                    <w:pStyle w:val="TableParagraph"/>
                    <w:spacing w:before="152"/>
                    <w:ind w:left="71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D3A14R022</w:t>
                  </w:r>
                </w:p>
              </w:tc>
              <w:tc>
                <w:tcPr>
                  <w:tcW w:w="4627" w:type="dxa"/>
                </w:tcPr>
                <w:p w14:paraId="517F0D33" w14:textId="77777777" w:rsidR="005F4CC6" w:rsidRDefault="005F4CC6" w:rsidP="005F4CC6">
                  <w:pPr>
                    <w:pStyle w:val="TableParagraph"/>
                    <w:spacing w:before="152"/>
                    <w:ind w:left="69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Čerpadla</w:t>
                  </w:r>
                  <w:proofErr w:type="spellEnd"/>
                  <w:r>
                    <w:rPr>
                      <w:spacing w:val="-2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vody</w:t>
                  </w:r>
                  <w:proofErr w:type="spellEnd"/>
                  <w:r>
                    <w:rPr>
                      <w:spacing w:val="-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ze</w:t>
                  </w:r>
                  <w:r>
                    <w:rPr>
                      <w:spacing w:val="-4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studny</w:t>
                  </w:r>
                  <w:proofErr w:type="spellEnd"/>
                  <w:r>
                    <w:rPr>
                      <w:spacing w:val="-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u</w:t>
                  </w:r>
                  <w:r>
                    <w:rPr>
                      <w:spacing w:val="-10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AN8</w:t>
                  </w:r>
                  <w:r>
                    <w:rPr>
                      <w:spacing w:val="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– 1</w:t>
                  </w:r>
                  <w:r>
                    <w:rPr>
                      <w:spacing w:val="-3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pacing w:val="-5"/>
                      <w:sz w:val="18"/>
                    </w:rPr>
                    <w:t>kpl</w:t>
                  </w:r>
                  <w:proofErr w:type="spellEnd"/>
                </w:p>
              </w:tc>
              <w:tc>
                <w:tcPr>
                  <w:tcW w:w="356" w:type="dxa"/>
                </w:tcPr>
                <w:p w14:paraId="122A4CE0" w14:textId="77777777" w:rsidR="005F4CC6" w:rsidRDefault="005F4CC6" w:rsidP="005F4CC6">
                  <w:pPr>
                    <w:pStyle w:val="TableParagraph"/>
                    <w:spacing w:before="152"/>
                    <w:ind w:left="10" w:right="1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t</w:t>
                  </w:r>
                </w:p>
              </w:tc>
              <w:tc>
                <w:tcPr>
                  <w:tcW w:w="770" w:type="dxa"/>
                </w:tcPr>
                <w:p w14:paraId="7BD3DDB3" w14:textId="77777777" w:rsidR="005F4CC6" w:rsidRDefault="005F4CC6" w:rsidP="005F4CC6">
                  <w:pPr>
                    <w:pStyle w:val="TableParagraph"/>
                    <w:spacing w:before="152"/>
                    <w:ind w:left="263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1,500</w:t>
                  </w:r>
                </w:p>
              </w:tc>
            </w:tr>
          </w:tbl>
          <w:p w14:paraId="256782EE" w14:textId="77777777" w:rsidR="004A344F" w:rsidRDefault="004A344F" w:rsidP="2FEF451C">
            <w:pPr>
              <w:spacing w:after="240"/>
              <w:rPr>
                <w:rFonts w:eastAsiaTheme="minorEastAsia"/>
                <w:color w:val="000000" w:themeColor="text1"/>
              </w:rPr>
            </w:pPr>
          </w:p>
          <w:p w14:paraId="2D12CCBB" w14:textId="29FB3686" w:rsidR="005751DF" w:rsidRPr="004A344F" w:rsidRDefault="005751DF" w:rsidP="2FEF451C">
            <w:pPr>
              <w:spacing w:after="240"/>
              <w:rPr>
                <w:rFonts w:eastAsiaTheme="minorEastAsia"/>
                <w:color w:val="000000" w:themeColor="text1"/>
              </w:rPr>
            </w:pPr>
            <w:r w:rsidRPr="004A344F">
              <w:rPr>
                <w:rFonts w:eastAsiaTheme="minorEastAsia"/>
                <w:color w:val="000000" w:themeColor="text1"/>
              </w:rPr>
              <w:t>V technické specifikaci je uvedeno:</w:t>
            </w:r>
          </w:p>
          <w:tbl>
            <w:tblPr>
              <w:tblW w:w="0" w:type="auto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852"/>
              <w:gridCol w:w="735"/>
              <w:gridCol w:w="1044"/>
            </w:tblGrid>
            <w:tr w:rsidR="001238FD" w14:paraId="4DBD795B" w14:textId="77777777" w:rsidTr="2FEF451C">
              <w:trPr>
                <w:trHeight w:val="3911"/>
              </w:trPr>
              <w:tc>
                <w:tcPr>
                  <w:tcW w:w="5852" w:type="dxa"/>
                </w:tcPr>
                <w:p w14:paraId="54A016D2" w14:textId="77777777" w:rsidR="001238FD" w:rsidRDefault="001238FD" w:rsidP="001238FD">
                  <w:pPr>
                    <w:pStyle w:val="TableParagraph"/>
                    <w:spacing w:before="2" w:line="253" w:lineRule="exact"/>
                    <w:ind w:left="71"/>
                    <w:rPr>
                      <w:b/>
                    </w:rPr>
                  </w:pPr>
                  <w:r>
                    <w:rPr>
                      <w:b/>
                    </w:rPr>
                    <w:t>Čerpadla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rPr>
                      <w:b/>
                    </w:rPr>
                    <w:t>vody</w:t>
                  </w:r>
                  <w:r>
                    <w:rPr>
                      <w:b/>
                      <w:spacing w:val="-6"/>
                    </w:rPr>
                    <w:t xml:space="preserve"> </w:t>
                  </w:r>
                  <w:r>
                    <w:rPr>
                      <w:b/>
                    </w:rPr>
                    <w:t>ze</w:t>
                  </w:r>
                  <w:r>
                    <w:rPr>
                      <w:b/>
                      <w:spacing w:val="-5"/>
                    </w:rPr>
                    <w:t xml:space="preserve"> </w:t>
                  </w:r>
                  <w:r>
                    <w:rPr>
                      <w:b/>
                    </w:rPr>
                    <w:t>studny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rPr>
                      <w:b/>
                    </w:rPr>
                    <w:t>u</w:t>
                  </w:r>
                  <w:r>
                    <w:rPr>
                      <w:b/>
                      <w:spacing w:val="-11"/>
                    </w:rPr>
                    <w:t xml:space="preserve"> </w:t>
                  </w:r>
                  <w:r>
                    <w:rPr>
                      <w:b/>
                      <w:spacing w:val="-5"/>
                    </w:rPr>
                    <w:t>AN8</w:t>
                  </w:r>
                </w:p>
                <w:p w14:paraId="1C9857D9" w14:textId="77777777" w:rsidR="001238FD" w:rsidRDefault="001238FD" w:rsidP="001238FD">
                  <w:pPr>
                    <w:pStyle w:val="TableParagraph"/>
                    <w:ind w:left="71" w:right="422"/>
                  </w:pPr>
                  <w:r>
                    <w:t>Slouží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čerpání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vody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ze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šachty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u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t>AN8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sekce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5 Hmotnost: 350 kg/ks</w:t>
                  </w:r>
                </w:p>
                <w:p w14:paraId="1B6EE658" w14:textId="77777777" w:rsidR="001238FD" w:rsidRDefault="001238FD" w:rsidP="001238FD">
                  <w:pPr>
                    <w:pStyle w:val="TableParagraph"/>
                    <w:spacing w:line="252" w:lineRule="exact"/>
                    <w:ind w:left="71"/>
                  </w:pPr>
                  <w:r>
                    <w:t>Počet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ks: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rPr>
                      <w:spacing w:val="-10"/>
                    </w:rPr>
                    <w:t>1</w:t>
                  </w:r>
                </w:p>
                <w:p w14:paraId="08876E87" w14:textId="77777777" w:rsidR="001238FD" w:rsidRDefault="001238FD" w:rsidP="001238FD">
                  <w:pPr>
                    <w:pStyle w:val="TableParagraph"/>
                    <w:ind w:left="71" w:right="3404"/>
                    <w:rPr>
                      <w:i/>
                    </w:rPr>
                  </w:pPr>
                  <w:r>
                    <w:rPr>
                      <w:i/>
                      <w:u w:val="single"/>
                    </w:rPr>
                    <w:t>Stávající</w:t>
                  </w:r>
                  <w:r>
                    <w:rPr>
                      <w:i/>
                      <w:spacing w:val="-16"/>
                      <w:u w:val="single"/>
                    </w:rPr>
                    <w:t xml:space="preserve"> </w:t>
                  </w:r>
                  <w:r>
                    <w:rPr>
                      <w:i/>
                      <w:u w:val="single"/>
                    </w:rPr>
                    <w:t>označení</w:t>
                  </w:r>
                  <w:r>
                    <w:rPr>
                      <w:i/>
                      <w:spacing w:val="-15"/>
                      <w:u w:val="single"/>
                    </w:rPr>
                    <w:t xml:space="preserve"> </w:t>
                  </w:r>
                  <w:r>
                    <w:rPr>
                      <w:i/>
                      <w:u w:val="single"/>
                    </w:rPr>
                    <w:t>zařízení:</w:t>
                  </w:r>
                  <w:r>
                    <w:rPr>
                      <w:i/>
                    </w:rPr>
                    <w:t xml:space="preserve"> </w:t>
                  </w:r>
                  <w:r>
                    <w:rPr>
                      <w:b/>
                    </w:rPr>
                    <w:t xml:space="preserve">Bez označení </w:t>
                  </w:r>
                  <w:r>
                    <w:rPr>
                      <w:i/>
                      <w:u w:val="single"/>
                    </w:rPr>
                    <w:t>Demontované části:</w:t>
                  </w:r>
                </w:p>
                <w:p w14:paraId="4EA7D921" w14:textId="77777777" w:rsidR="001238FD" w:rsidRDefault="001238FD" w:rsidP="001238FD">
                  <w:pPr>
                    <w:pStyle w:val="TableParagraph"/>
                    <w:numPr>
                      <w:ilvl w:val="0"/>
                      <w:numId w:val="39"/>
                    </w:numPr>
                    <w:tabs>
                      <w:tab w:val="left" w:pos="395"/>
                    </w:tabs>
                    <w:spacing w:before="1" w:line="252" w:lineRule="exact"/>
                    <w:ind w:left="395"/>
                    <w:rPr>
                      <w:i/>
                    </w:rPr>
                  </w:pPr>
                  <w:r>
                    <w:rPr>
                      <w:spacing w:val="-2"/>
                    </w:rPr>
                    <w:t>Čerpadlo</w:t>
                  </w:r>
                </w:p>
                <w:p w14:paraId="1841A7A6" w14:textId="77777777" w:rsidR="001238FD" w:rsidRDefault="001238FD" w:rsidP="001238FD">
                  <w:pPr>
                    <w:pStyle w:val="TableParagraph"/>
                    <w:numPr>
                      <w:ilvl w:val="0"/>
                      <w:numId w:val="39"/>
                    </w:numPr>
                    <w:tabs>
                      <w:tab w:val="left" w:pos="395"/>
                    </w:tabs>
                    <w:spacing w:line="253" w:lineRule="exact"/>
                    <w:ind w:left="395"/>
                    <w:rPr>
                      <w:rFonts w:ascii="Times New Roman" w:hAnsi="Times New Roman"/>
                    </w:rPr>
                  </w:pPr>
                  <w:r>
                    <w:t>Spouštěcí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zařízení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rPr>
                      <w:spacing w:val="-2"/>
                    </w:rPr>
                    <w:t>držákem</w:t>
                  </w:r>
                </w:p>
                <w:p w14:paraId="29C94AEC" w14:textId="77777777" w:rsidR="001238FD" w:rsidRDefault="001238FD" w:rsidP="001238FD">
                  <w:pPr>
                    <w:pStyle w:val="TableParagraph"/>
                    <w:numPr>
                      <w:ilvl w:val="0"/>
                      <w:numId w:val="39"/>
                    </w:numPr>
                    <w:tabs>
                      <w:tab w:val="left" w:pos="395"/>
                    </w:tabs>
                    <w:spacing w:before="1" w:line="252" w:lineRule="exact"/>
                    <w:ind w:left="395"/>
                  </w:pPr>
                  <w:r>
                    <w:t>Kotevní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rPr>
                      <w:spacing w:val="-2"/>
                    </w:rPr>
                    <w:t>prvky</w:t>
                  </w:r>
                </w:p>
                <w:p w14:paraId="2A4BFB61" w14:textId="77777777" w:rsidR="001238FD" w:rsidRDefault="001238FD" w:rsidP="001238FD">
                  <w:pPr>
                    <w:pStyle w:val="TableParagraph"/>
                    <w:numPr>
                      <w:ilvl w:val="0"/>
                      <w:numId w:val="39"/>
                    </w:numPr>
                    <w:tabs>
                      <w:tab w:val="left" w:pos="392"/>
                    </w:tabs>
                    <w:spacing w:line="252" w:lineRule="exact"/>
                    <w:ind w:left="392" w:hanging="321"/>
                  </w:pPr>
                  <w:r>
                    <w:t>Ostatní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rPr>
                      <w:spacing w:val="-2"/>
                    </w:rPr>
                    <w:t>příslušenství</w:t>
                  </w:r>
                </w:p>
                <w:p w14:paraId="3FF78231" w14:textId="77777777" w:rsidR="001238FD" w:rsidRDefault="001238FD" w:rsidP="001238FD">
                  <w:pPr>
                    <w:pStyle w:val="TableParagraph"/>
                    <w:numPr>
                      <w:ilvl w:val="0"/>
                      <w:numId w:val="39"/>
                    </w:numPr>
                    <w:tabs>
                      <w:tab w:val="left" w:pos="383"/>
                    </w:tabs>
                    <w:spacing w:before="1" w:line="252" w:lineRule="exact"/>
                    <w:ind w:left="383" w:hanging="312"/>
                  </w:pPr>
                  <w:r>
                    <w:t>Armatury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rPr>
                      <w:spacing w:val="-2"/>
                    </w:rPr>
                    <w:t>příslušenství</w:t>
                  </w:r>
                </w:p>
                <w:p w14:paraId="154A765C" w14:textId="77777777" w:rsidR="001238FD" w:rsidRDefault="001238FD" w:rsidP="001238FD">
                  <w:pPr>
                    <w:pStyle w:val="TableParagraph"/>
                    <w:numPr>
                      <w:ilvl w:val="0"/>
                      <w:numId w:val="39"/>
                    </w:numPr>
                    <w:tabs>
                      <w:tab w:val="left" w:pos="395"/>
                    </w:tabs>
                    <w:ind w:right="3059" w:firstLine="0"/>
                  </w:pPr>
                  <w:r>
                    <w:t>Výtlačné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t>potrubí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DN200/250 Ocel tř. 11, délky cca 10 m</w:t>
                  </w:r>
                </w:p>
                <w:p w14:paraId="64AB51C1" w14:textId="77777777" w:rsidR="001238FD" w:rsidRDefault="001238FD" w:rsidP="001238FD">
                  <w:pPr>
                    <w:pStyle w:val="TableParagraph"/>
                    <w:ind w:left="71"/>
                  </w:pPr>
                  <w:r>
                    <w:t>Provedení: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nerezová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ocel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/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ocel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/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rPr>
                      <w:spacing w:val="-2"/>
                    </w:rPr>
                    <w:t>litina</w:t>
                  </w:r>
                </w:p>
              </w:tc>
              <w:tc>
                <w:tcPr>
                  <w:tcW w:w="735" w:type="dxa"/>
                </w:tcPr>
                <w:p w14:paraId="1B6C4B02" w14:textId="77777777" w:rsidR="001238FD" w:rsidRDefault="001238FD" w:rsidP="001238FD">
                  <w:pPr>
                    <w:pStyle w:val="TableParagraph"/>
                    <w:spacing w:before="2"/>
                    <w:ind w:left="71"/>
                  </w:pPr>
                  <w:r>
                    <w:rPr>
                      <w:spacing w:val="-10"/>
                    </w:rPr>
                    <w:t>t</w:t>
                  </w:r>
                </w:p>
              </w:tc>
              <w:tc>
                <w:tcPr>
                  <w:tcW w:w="1044" w:type="dxa"/>
                </w:tcPr>
                <w:p w14:paraId="248642CD" w14:textId="77777777" w:rsidR="001238FD" w:rsidRDefault="001238FD" w:rsidP="001238FD">
                  <w:pPr>
                    <w:pStyle w:val="TableParagraph"/>
                    <w:spacing w:before="2"/>
                    <w:ind w:left="68"/>
                  </w:pPr>
                  <w:r>
                    <w:rPr>
                      <w:spacing w:val="-5"/>
                    </w:rPr>
                    <w:t>1,5</w:t>
                  </w:r>
                </w:p>
              </w:tc>
            </w:tr>
          </w:tbl>
          <w:p w14:paraId="5608D2ED" w14:textId="77777777" w:rsidR="004A344F" w:rsidRDefault="004A344F" w:rsidP="2FEF451C">
            <w:pPr>
              <w:rPr>
                <w:rFonts w:ascii="Aptos Narrow" w:hAnsi="Aptos Narrow"/>
                <w:color w:val="000000" w:themeColor="text1"/>
              </w:rPr>
            </w:pPr>
          </w:p>
          <w:p w14:paraId="2034BBBD" w14:textId="5A219974" w:rsidR="005B0107" w:rsidRPr="004A344F" w:rsidRDefault="005751DF" w:rsidP="004A344F">
            <w:pPr>
              <w:jc w:val="both"/>
              <w:rPr>
                <w:color w:val="000000"/>
              </w:rPr>
            </w:pPr>
            <w:r w:rsidRPr="004A344F">
              <w:rPr>
                <w:color w:val="000000" w:themeColor="text1"/>
              </w:rPr>
              <w:t>Žádáme zadavatele o sdělení</w:t>
            </w:r>
            <w:r w:rsidR="00A0627B" w:rsidRPr="004A344F">
              <w:rPr>
                <w:color w:val="000000" w:themeColor="text1"/>
              </w:rPr>
              <w:t>,</w:t>
            </w:r>
            <w:r w:rsidRPr="004A344F">
              <w:rPr>
                <w:color w:val="000000" w:themeColor="text1"/>
              </w:rPr>
              <w:t xml:space="preserve"> zda se jedná o demontáž pouze 1 ks čerpadla včetně ostatního příslušenství</w:t>
            </w:r>
            <w:r w:rsidR="00A0627B" w:rsidRPr="004A344F">
              <w:rPr>
                <w:color w:val="000000" w:themeColor="text1"/>
              </w:rPr>
              <w:t xml:space="preserve">, </w:t>
            </w:r>
            <w:r w:rsidRPr="004A344F">
              <w:rPr>
                <w:color w:val="000000" w:themeColor="text1"/>
              </w:rPr>
              <w:t>tj. spouštěcího zařízení, kotevních prvků, armatur a výtlačného potrubí o celkové hmotnosti 1,5 t?</w:t>
            </w:r>
          </w:p>
        </w:tc>
      </w:tr>
      <w:tr w:rsidR="00A92B70" w14:paraId="34011E26" w14:textId="77777777" w:rsidTr="004A344F">
        <w:trPr>
          <w:trHeight w:val="300"/>
        </w:trPr>
        <w:tc>
          <w:tcPr>
            <w:tcW w:w="9351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4A344F">
        <w:trPr>
          <w:trHeight w:val="567"/>
        </w:trPr>
        <w:tc>
          <w:tcPr>
            <w:tcW w:w="9351" w:type="dxa"/>
            <w:gridSpan w:val="2"/>
            <w:shd w:val="clear" w:color="auto" w:fill="D9F2D0" w:themeFill="accent6" w:themeFillTint="33"/>
            <w:vAlign w:val="center"/>
          </w:tcPr>
          <w:p w14:paraId="025AF692" w14:textId="74764B88" w:rsidR="00465C97" w:rsidRPr="00465C97" w:rsidRDefault="00701DEF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4A344F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9351" w:type="dxa"/>
            <w:gridSpan w:val="2"/>
          </w:tcPr>
          <w:p w14:paraId="78FB5011" w14:textId="238F6DC4" w:rsidR="00AB48BE" w:rsidRPr="00D97761" w:rsidRDefault="4AE54BED" w:rsidP="0A75D619">
            <w:pPr>
              <w:spacing w:after="160" w:line="257" w:lineRule="auto"/>
              <w:jc w:val="both"/>
            </w:pPr>
            <w:r w:rsidRPr="004A344F">
              <w:rPr>
                <w:rFonts w:eastAsia="Calibri" w:cs="Calibri"/>
              </w:rPr>
              <w:t>Ano, jedná se o demontáž pouze jednoho ks čerpadla o hmotnosti cca 350 kg a ostatního příslušenství (potrubí, armaturního vybavení, kotvení, příslušenství) o celkové hmotnosti cca 1150 kg – celkem tedy 1500 kg</w:t>
            </w:r>
            <w:r w:rsidRPr="00D97761">
              <w:rPr>
                <w:rFonts w:ascii="Calibri" w:eastAsia="Calibri" w:hAnsi="Calibri" w:cs="Calibri"/>
              </w:rPr>
              <w:t>.</w:t>
            </w:r>
          </w:p>
          <w:p w14:paraId="25849A04" w14:textId="0E210D55" w:rsidR="00AB48BE" w:rsidRPr="00DE3B59" w:rsidRDefault="00AB48BE" w:rsidP="00981583"/>
        </w:tc>
      </w:tr>
      <w:tr w:rsidR="00465C97" w14:paraId="2972FBC8" w14:textId="77777777" w:rsidTr="004A344F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095" w:type="dxa"/>
            <w:vAlign w:val="center"/>
          </w:tcPr>
          <w:p w14:paraId="4ED701F5" w14:textId="6D13CE17" w:rsidR="00465C97" w:rsidRPr="004A344F" w:rsidRDefault="00D97761" w:rsidP="00A92B70">
            <w:pPr>
              <w:rPr>
                <w:sz w:val="20"/>
                <w:szCs w:val="20"/>
              </w:rPr>
            </w:pPr>
            <w:r w:rsidRPr="004A344F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4A344F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14:paraId="752A49C1" w14:textId="7BFFDCE8" w:rsidR="00D97761" w:rsidRPr="004A344F" w:rsidRDefault="00D97761" w:rsidP="00A92B70">
            <w:pPr>
              <w:rPr>
                <w:sz w:val="20"/>
                <w:szCs w:val="20"/>
              </w:rPr>
            </w:pPr>
            <w:r w:rsidRPr="004A344F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 w:rsidP="00656796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381E1A" w14:textId="77777777" w:rsidR="003E1DBE" w:rsidRDefault="003E1DBE" w:rsidP="00A92B70">
      <w:pPr>
        <w:spacing w:after="0" w:line="240" w:lineRule="auto"/>
      </w:pPr>
      <w:r>
        <w:separator/>
      </w:r>
    </w:p>
  </w:endnote>
  <w:endnote w:type="continuationSeparator" w:id="0">
    <w:p w14:paraId="734CC3BE" w14:textId="77777777" w:rsidR="003E1DBE" w:rsidRDefault="003E1DBE" w:rsidP="00A92B70">
      <w:pPr>
        <w:spacing w:after="0" w:line="240" w:lineRule="auto"/>
      </w:pPr>
      <w:r>
        <w:continuationSeparator/>
      </w:r>
    </w:p>
  </w:endnote>
  <w:endnote w:type="continuationNotice" w:id="1">
    <w:p w14:paraId="4FDD23E3" w14:textId="77777777" w:rsidR="003E1DBE" w:rsidRDefault="003E1D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09A6F" w14:textId="77777777" w:rsidR="003E1DBE" w:rsidRDefault="003E1DBE" w:rsidP="00A92B70">
      <w:pPr>
        <w:spacing w:after="0" w:line="240" w:lineRule="auto"/>
      </w:pPr>
      <w:r>
        <w:separator/>
      </w:r>
    </w:p>
  </w:footnote>
  <w:footnote w:type="continuationSeparator" w:id="0">
    <w:p w14:paraId="547AB8C0" w14:textId="77777777" w:rsidR="003E1DBE" w:rsidRDefault="003E1DBE" w:rsidP="00A92B70">
      <w:pPr>
        <w:spacing w:after="0" w:line="240" w:lineRule="auto"/>
      </w:pPr>
      <w:r>
        <w:continuationSeparator/>
      </w:r>
    </w:p>
  </w:footnote>
  <w:footnote w:type="continuationNotice" w:id="1">
    <w:p w14:paraId="5C09194B" w14:textId="77777777" w:rsidR="003E1DBE" w:rsidRDefault="003E1DB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C80FDF"/>
    <w:multiLevelType w:val="hybridMultilevel"/>
    <w:tmpl w:val="0032CD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7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3" w15:restartNumberingAfterBreak="0">
    <w:nsid w:val="24B57509"/>
    <w:multiLevelType w:val="hybridMultilevel"/>
    <w:tmpl w:val="572C9782"/>
    <w:lvl w:ilvl="0" w:tplc="F8FEE8C6">
      <w:numFmt w:val="bullet"/>
      <w:lvlText w:val="•"/>
      <w:lvlJc w:val="left"/>
      <w:pPr>
        <w:ind w:left="71" w:hanging="324"/>
      </w:pPr>
      <w:rPr>
        <w:rFonts w:ascii="Arial" w:eastAsia="Arial" w:hAnsi="Arial" w:cs="Arial" w:hint="default"/>
        <w:spacing w:val="0"/>
        <w:w w:val="100"/>
        <w:lang w:val="cs-CZ" w:eastAsia="en-US" w:bidi="ar-SA"/>
      </w:rPr>
    </w:lvl>
    <w:lvl w:ilvl="1" w:tplc="B0B6AB9C">
      <w:numFmt w:val="bullet"/>
      <w:lvlText w:val="•"/>
      <w:lvlJc w:val="left"/>
      <w:pPr>
        <w:ind w:left="693" w:hanging="324"/>
      </w:pPr>
      <w:rPr>
        <w:rFonts w:hint="default"/>
        <w:lang w:val="cs-CZ" w:eastAsia="en-US" w:bidi="ar-SA"/>
      </w:rPr>
    </w:lvl>
    <w:lvl w:ilvl="2" w:tplc="2924A9BA">
      <w:numFmt w:val="bullet"/>
      <w:lvlText w:val="•"/>
      <w:lvlJc w:val="left"/>
      <w:pPr>
        <w:ind w:left="1307" w:hanging="324"/>
      </w:pPr>
      <w:rPr>
        <w:rFonts w:hint="default"/>
        <w:lang w:val="cs-CZ" w:eastAsia="en-US" w:bidi="ar-SA"/>
      </w:rPr>
    </w:lvl>
    <w:lvl w:ilvl="3" w:tplc="B68822B0">
      <w:numFmt w:val="bullet"/>
      <w:lvlText w:val="•"/>
      <w:lvlJc w:val="left"/>
      <w:pPr>
        <w:ind w:left="1921" w:hanging="324"/>
      </w:pPr>
      <w:rPr>
        <w:rFonts w:hint="default"/>
        <w:lang w:val="cs-CZ" w:eastAsia="en-US" w:bidi="ar-SA"/>
      </w:rPr>
    </w:lvl>
    <w:lvl w:ilvl="4" w:tplc="FFD06284">
      <w:numFmt w:val="bullet"/>
      <w:lvlText w:val="•"/>
      <w:lvlJc w:val="left"/>
      <w:pPr>
        <w:ind w:left="2535" w:hanging="324"/>
      </w:pPr>
      <w:rPr>
        <w:rFonts w:hint="default"/>
        <w:lang w:val="cs-CZ" w:eastAsia="en-US" w:bidi="ar-SA"/>
      </w:rPr>
    </w:lvl>
    <w:lvl w:ilvl="5" w:tplc="EBD29B14">
      <w:numFmt w:val="bullet"/>
      <w:lvlText w:val="•"/>
      <w:lvlJc w:val="left"/>
      <w:pPr>
        <w:ind w:left="3149" w:hanging="324"/>
      </w:pPr>
      <w:rPr>
        <w:rFonts w:hint="default"/>
        <w:lang w:val="cs-CZ" w:eastAsia="en-US" w:bidi="ar-SA"/>
      </w:rPr>
    </w:lvl>
    <w:lvl w:ilvl="6" w:tplc="E8604798">
      <w:numFmt w:val="bullet"/>
      <w:lvlText w:val="•"/>
      <w:lvlJc w:val="left"/>
      <w:pPr>
        <w:ind w:left="3763" w:hanging="324"/>
      </w:pPr>
      <w:rPr>
        <w:rFonts w:hint="default"/>
        <w:lang w:val="cs-CZ" w:eastAsia="en-US" w:bidi="ar-SA"/>
      </w:rPr>
    </w:lvl>
    <w:lvl w:ilvl="7" w:tplc="E2462A0E">
      <w:numFmt w:val="bullet"/>
      <w:lvlText w:val="•"/>
      <w:lvlJc w:val="left"/>
      <w:pPr>
        <w:ind w:left="4377" w:hanging="324"/>
      </w:pPr>
      <w:rPr>
        <w:rFonts w:hint="default"/>
        <w:lang w:val="cs-CZ" w:eastAsia="en-US" w:bidi="ar-SA"/>
      </w:rPr>
    </w:lvl>
    <w:lvl w:ilvl="8" w:tplc="CCA42DAC">
      <w:numFmt w:val="bullet"/>
      <w:lvlText w:val="•"/>
      <w:lvlJc w:val="left"/>
      <w:pPr>
        <w:ind w:left="4991" w:hanging="324"/>
      </w:pPr>
      <w:rPr>
        <w:rFonts w:hint="default"/>
        <w:lang w:val="cs-CZ" w:eastAsia="en-US" w:bidi="ar-SA"/>
      </w:rPr>
    </w:lvl>
  </w:abstractNum>
  <w:abstractNum w:abstractNumId="14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2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3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9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8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40" w15:restartNumberingAfterBreak="0">
    <w:nsid w:val="72585B26"/>
    <w:multiLevelType w:val="hybridMultilevel"/>
    <w:tmpl w:val="5980087E"/>
    <w:lvl w:ilvl="0" w:tplc="0405000F">
      <w:start w:val="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25"/>
  </w:num>
  <w:num w:numId="2" w16cid:durableId="971397623">
    <w:abstractNumId w:val="9"/>
  </w:num>
  <w:num w:numId="3" w16cid:durableId="2093309431">
    <w:abstractNumId w:val="33"/>
  </w:num>
  <w:num w:numId="4" w16cid:durableId="1600990327">
    <w:abstractNumId w:val="4"/>
  </w:num>
  <w:num w:numId="5" w16cid:durableId="1740130997">
    <w:abstractNumId w:val="11"/>
  </w:num>
  <w:num w:numId="6" w16cid:durableId="566497444">
    <w:abstractNumId w:val="20"/>
  </w:num>
  <w:num w:numId="7" w16cid:durableId="2037844502">
    <w:abstractNumId w:val="26"/>
  </w:num>
  <w:num w:numId="8" w16cid:durableId="1877350249">
    <w:abstractNumId w:val="29"/>
  </w:num>
  <w:num w:numId="9" w16cid:durableId="1326665483">
    <w:abstractNumId w:val="35"/>
  </w:num>
  <w:num w:numId="10" w16cid:durableId="162359199">
    <w:abstractNumId w:val="8"/>
  </w:num>
  <w:num w:numId="11" w16cid:durableId="1920403494">
    <w:abstractNumId w:val="36"/>
  </w:num>
  <w:num w:numId="12" w16cid:durableId="535243660">
    <w:abstractNumId w:val="19"/>
  </w:num>
  <w:num w:numId="13" w16cid:durableId="461272608">
    <w:abstractNumId w:val="5"/>
  </w:num>
  <w:num w:numId="14" w16cid:durableId="868686069">
    <w:abstractNumId w:val="3"/>
  </w:num>
  <w:num w:numId="15" w16cid:durableId="1404376174">
    <w:abstractNumId w:val="17"/>
  </w:num>
  <w:num w:numId="16" w16cid:durableId="1469401688">
    <w:abstractNumId w:val="7"/>
  </w:num>
  <w:num w:numId="17" w16cid:durableId="1496533449">
    <w:abstractNumId w:val="18"/>
  </w:num>
  <w:num w:numId="18" w16cid:durableId="1118136413">
    <w:abstractNumId w:val="31"/>
  </w:num>
  <w:num w:numId="19" w16cid:durableId="1481965635">
    <w:abstractNumId w:val="38"/>
  </w:num>
  <w:num w:numId="20" w16cid:durableId="1040277648">
    <w:abstractNumId w:val="32"/>
  </w:num>
  <w:num w:numId="21" w16cid:durableId="1397046094">
    <w:abstractNumId w:val="0"/>
  </w:num>
  <w:num w:numId="22" w16cid:durableId="386221613">
    <w:abstractNumId w:val="23"/>
  </w:num>
  <w:num w:numId="23" w16cid:durableId="1849900947">
    <w:abstractNumId w:val="16"/>
  </w:num>
  <w:num w:numId="24" w16cid:durableId="916668506">
    <w:abstractNumId w:val="1"/>
  </w:num>
  <w:num w:numId="25" w16cid:durableId="1605117731">
    <w:abstractNumId w:val="10"/>
  </w:num>
  <w:num w:numId="26" w16cid:durableId="2021079776">
    <w:abstractNumId w:val="24"/>
  </w:num>
  <w:num w:numId="27" w16cid:durableId="1175607031">
    <w:abstractNumId w:val="30"/>
  </w:num>
  <w:num w:numId="28" w16cid:durableId="1648128414">
    <w:abstractNumId w:val="34"/>
  </w:num>
  <w:num w:numId="29" w16cid:durableId="577835489">
    <w:abstractNumId w:val="15"/>
  </w:num>
  <w:num w:numId="30" w16cid:durableId="1032732091">
    <w:abstractNumId w:val="27"/>
  </w:num>
  <w:num w:numId="31" w16cid:durableId="1987274197">
    <w:abstractNumId w:val="14"/>
  </w:num>
  <w:num w:numId="32" w16cid:durableId="1079983051">
    <w:abstractNumId w:val="39"/>
  </w:num>
  <w:num w:numId="33" w16cid:durableId="1609773078">
    <w:abstractNumId w:val="37"/>
  </w:num>
  <w:num w:numId="34" w16cid:durableId="1663121522">
    <w:abstractNumId w:val="21"/>
  </w:num>
  <w:num w:numId="35" w16cid:durableId="1191182631">
    <w:abstractNumId w:val="22"/>
  </w:num>
  <w:num w:numId="36" w16cid:durableId="2055081177">
    <w:abstractNumId w:val="6"/>
  </w:num>
  <w:num w:numId="37" w16cid:durableId="1325203456">
    <w:abstractNumId w:val="12"/>
  </w:num>
  <w:num w:numId="38" w16cid:durableId="1862664220">
    <w:abstractNumId w:val="28"/>
  </w:num>
  <w:num w:numId="39" w16cid:durableId="565260964">
    <w:abstractNumId w:val="13"/>
  </w:num>
  <w:num w:numId="40" w16cid:durableId="1497384267">
    <w:abstractNumId w:val="2"/>
  </w:num>
  <w:num w:numId="41" w16cid:durableId="722829274">
    <w:abstractNumId w:val="4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3B82"/>
    <w:rsid w:val="00013DB5"/>
    <w:rsid w:val="00015A6B"/>
    <w:rsid w:val="00015C4E"/>
    <w:rsid w:val="00016163"/>
    <w:rsid w:val="00016877"/>
    <w:rsid w:val="0002460F"/>
    <w:rsid w:val="0003484A"/>
    <w:rsid w:val="00035B84"/>
    <w:rsid w:val="00050DBE"/>
    <w:rsid w:val="00055DD8"/>
    <w:rsid w:val="00056E96"/>
    <w:rsid w:val="00060778"/>
    <w:rsid w:val="00062CE4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3A45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238FD"/>
    <w:rsid w:val="00124CE8"/>
    <w:rsid w:val="00131138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77260"/>
    <w:rsid w:val="00180F99"/>
    <w:rsid w:val="001845A4"/>
    <w:rsid w:val="00191324"/>
    <w:rsid w:val="001932FC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E4A3F"/>
    <w:rsid w:val="001F220F"/>
    <w:rsid w:val="001F224D"/>
    <w:rsid w:val="00203CDB"/>
    <w:rsid w:val="0020464F"/>
    <w:rsid w:val="00206168"/>
    <w:rsid w:val="00211D7D"/>
    <w:rsid w:val="0021716F"/>
    <w:rsid w:val="00222101"/>
    <w:rsid w:val="0022330E"/>
    <w:rsid w:val="00230A89"/>
    <w:rsid w:val="002316FD"/>
    <w:rsid w:val="00237D4D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A6E3E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1D87"/>
    <w:rsid w:val="00322EE9"/>
    <w:rsid w:val="00332D5B"/>
    <w:rsid w:val="00334DA0"/>
    <w:rsid w:val="0033541E"/>
    <w:rsid w:val="0034486B"/>
    <w:rsid w:val="0034572A"/>
    <w:rsid w:val="00352976"/>
    <w:rsid w:val="00353F81"/>
    <w:rsid w:val="003609F0"/>
    <w:rsid w:val="00362DE5"/>
    <w:rsid w:val="00364C26"/>
    <w:rsid w:val="00365004"/>
    <w:rsid w:val="00367186"/>
    <w:rsid w:val="0037024F"/>
    <w:rsid w:val="00374203"/>
    <w:rsid w:val="00375A7A"/>
    <w:rsid w:val="00377BB0"/>
    <w:rsid w:val="00380AD2"/>
    <w:rsid w:val="00380EC7"/>
    <w:rsid w:val="00381BD3"/>
    <w:rsid w:val="00383F7A"/>
    <w:rsid w:val="00384A93"/>
    <w:rsid w:val="00392478"/>
    <w:rsid w:val="003A38A5"/>
    <w:rsid w:val="003A592B"/>
    <w:rsid w:val="003A6677"/>
    <w:rsid w:val="003B16A4"/>
    <w:rsid w:val="003B43F5"/>
    <w:rsid w:val="003B5C9B"/>
    <w:rsid w:val="003C14D7"/>
    <w:rsid w:val="003C5524"/>
    <w:rsid w:val="003D0F4B"/>
    <w:rsid w:val="003D1F76"/>
    <w:rsid w:val="003D4F21"/>
    <w:rsid w:val="003D5E69"/>
    <w:rsid w:val="003E0BFD"/>
    <w:rsid w:val="003E1DBE"/>
    <w:rsid w:val="003E4542"/>
    <w:rsid w:val="003E5AC6"/>
    <w:rsid w:val="003E5C14"/>
    <w:rsid w:val="003E63CD"/>
    <w:rsid w:val="003F01DA"/>
    <w:rsid w:val="003F315B"/>
    <w:rsid w:val="003F32D6"/>
    <w:rsid w:val="003F3554"/>
    <w:rsid w:val="003F3BDD"/>
    <w:rsid w:val="003F6C6B"/>
    <w:rsid w:val="0040406F"/>
    <w:rsid w:val="0040410D"/>
    <w:rsid w:val="00405044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86411"/>
    <w:rsid w:val="00495CF9"/>
    <w:rsid w:val="004A0281"/>
    <w:rsid w:val="004A06F8"/>
    <w:rsid w:val="004A344F"/>
    <w:rsid w:val="004B0149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36888"/>
    <w:rsid w:val="005462BA"/>
    <w:rsid w:val="00554B74"/>
    <w:rsid w:val="00557C80"/>
    <w:rsid w:val="0056052A"/>
    <w:rsid w:val="00561DF8"/>
    <w:rsid w:val="005657A9"/>
    <w:rsid w:val="0056595A"/>
    <w:rsid w:val="005745B7"/>
    <w:rsid w:val="00575037"/>
    <w:rsid w:val="005751DF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0107"/>
    <w:rsid w:val="005B38AC"/>
    <w:rsid w:val="005C37F8"/>
    <w:rsid w:val="005C5320"/>
    <w:rsid w:val="005D12E2"/>
    <w:rsid w:val="005D3391"/>
    <w:rsid w:val="005D477A"/>
    <w:rsid w:val="005D4C24"/>
    <w:rsid w:val="005E29AC"/>
    <w:rsid w:val="005E6658"/>
    <w:rsid w:val="005F0FA1"/>
    <w:rsid w:val="005F4693"/>
    <w:rsid w:val="005F4CC6"/>
    <w:rsid w:val="00602ABD"/>
    <w:rsid w:val="006106B4"/>
    <w:rsid w:val="00614BCD"/>
    <w:rsid w:val="00630685"/>
    <w:rsid w:val="006321DB"/>
    <w:rsid w:val="0063763D"/>
    <w:rsid w:val="006433A4"/>
    <w:rsid w:val="0064722D"/>
    <w:rsid w:val="00650C89"/>
    <w:rsid w:val="0065241D"/>
    <w:rsid w:val="00653641"/>
    <w:rsid w:val="00656796"/>
    <w:rsid w:val="00656D34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6F7B95"/>
    <w:rsid w:val="00701DEF"/>
    <w:rsid w:val="00710E5E"/>
    <w:rsid w:val="00711FD0"/>
    <w:rsid w:val="00713CB4"/>
    <w:rsid w:val="007169BC"/>
    <w:rsid w:val="00720D32"/>
    <w:rsid w:val="00723AB2"/>
    <w:rsid w:val="007247DE"/>
    <w:rsid w:val="00726EBD"/>
    <w:rsid w:val="00731E5E"/>
    <w:rsid w:val="007420AC"/>
    <w:rsid w:val="00742734"/>
    <w:rsid w:val="007531FB"/>
    <w:rsid w:val="00754821"/>
    <w:rsid w:val="00756731"/>
    <w:rsid w:val="00756820"/>
    <w:rsid w:val="007731AE"/>
    <w:rsid w:val="0077779B"/>
    <w:rsid w:val="00785695"/>
    <w:rsid w:val="0078671C"/>
    <w:rsid w:val="00786A79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5E80"/>
    <w:rsid w:val="007D27CF"/>
    <w:rsid w:val="007D3EBD"/>
    <w:rsid w:val="007D59DF"/>
    <w:rsid w:val="007D654A"/>
    <w:rsid w:val="007D7AD0"/>
    <w:rsid w:val="007E1467"/>
    <w:rsid w:val="007F7107"/>
    <w:rsid w:val="00802BA1"/>
    <w:rsid w:val="00803063"/>
    <w:rsid w:val="00803CE9"/>
    <w:rsid w:val="00804719"/>
    <w:rsid w:val="00804FA5"/>
    <w:rsid w:val="008053C2"/>
    <w:rsid w:val="0080710A"/>
    <w:rsid w:val="008100ED"/>
    <w:rsid w:val="008124A3"/>
    <w:rsid w:val="008131B3"/>
    <w:rsid w:val="00813D29"/>
    <w:rsid w:val="00814B1E"/>
    <w:rsid w:val="008159A1"/>
    <w:rsid w:val="008214AF"/>
    <w:rsid w:val="00822CCF"/>
    <w:rsid w:val="0082489F"/>
    <w:rsid w:val="00824E6C"/>
    <w:rsid w:val="00835F96"/>
    <w:rsid w:val="008417BF"/>
    <w:rsid w:val="00852DC5"/>
    <w:rsid w:val="0085427F"/>
    <w:rsid w:val="00854E0A"/>
    <w:rsid w:val="00855E91"/>
    <w:rsid w:val="00862E8E"/>
    <w:rsid w:val="0086315C"/>
    <w:rsid w:val="00875E14"/>
    <w:rsid w:val="00876B51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5CBC"/>
    <w:rsid w:val="008D2A01"/>
    <w:rsid w:val="008D3837"/>
    <w:rsid w:val="008D4738"/>
    <w:rsid w:val="008E6008"/>
    <w:rsid w:val="008E72B9"/>
    <w:rsid w:val="008F77C8"/>
    <w:rsid w:val="00900FB7"/>
    <w:rsid w:val="0090120F"/>
    <w:rsid w:val="0090432A"/>
    <w:rsid w:val="00904B1A"/>
    <w:rsid w:val="009065CC"/>
    <w:rsid w:val="0090762C"/>
    <w:rsid w:val="00921D0E"/>
    <w:rsid w:val="00933CD2"/>
    <w:rsid w:val="009347E0"/>
    <w:rsid w:val="00946757"/>
    <w:rsid w:val="009514FF"/>
    <w:rsid w:val="00953CD8"/>
    <w:rsid w:val="009550C5"/>
    <w:rsid w:val="00961DE3"/>
    <w:rsid w:val="009675AE"/>
    <w:rsid w:val="00975D9E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B76F6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9F4466"/>
    <w:rsid w:val="009F447F"/>
    <w:rsid w:val="009F7112"/>
    <w:rsid w:val="00A007CE"/>
    <w:rsid w:val="00A044DE"/>
    <w:rsid w:val="00A0627B"/>
    <w:rsid w:val="00A0665C"/>
    <w:rsid w:val="00A0794E"/>
    <w:rsid w:val="00A07CBD"/>
    <w:rsid w:val="00A13F3F"/>
    <w:rsid w:val="00A20EFB"/>
    <w:rsid w:val="00A2585A"/>
    <w:rsid w:val="00A40455"/>
    <w:rsid w:val="00A46D88"/>
    <w:rsid w:val="00A50AD7"/>
    <w:rsid w:val="00A54608"/>
    <w:rsid w:val="00A579E9"/>
    <w:rsid w:val="00A81808"/>
    <w:rsid w:val="00A81E1D"/>
    <w:rsid w:val="00A82A86"/>
    <w:rsid w:val="00A83F7B"/>
    <w:rsid w:val="00A925B7"/>
    <w:rsid w:val="00A92B70"/>
    <w:rsid w:val="00A94B36"/>
    <w:rsid w:val="00A9534C"/>
    <w:rsid w:val="00AA0D25"/>
    <w:rsid w:val="00AA0F8C"/>
    <w:rsid w:val="00AA46BC"/>
    <w:rsid w:val="00AA739C"/>
    <w:rsid w:val="00AB48BE"/>
    <w:rsid w:val="00AB5538"/>
    <w:rsid w:val="00AB67DB"/>
    <w:rsid w:val="00AC12C8"/>
    <w:rsid w:val="00AC2D57"/>
    <w:rsid w:val="00AC3954"/>
    <w:rsid w:val="00AC54D9"/>
    <w:rsid w:val="00AD0555"/>
    <w:rsid w:val="00AD0BED"/>
    <w:rsid w:val="00AF4A8C"/>
    <w:rsid w:val="00AF6D2F"/>
    <w:rsid w:val="00B1075C"/>
    <w:rsid w:val="00B112A9"/>
    <w:rsid w:val="00B149C6"/>
    <w:rsid w:val="00B155C9"/>
    <w:rsid w:val="00B17B70"/>
    <w:rsid w:val="00B26F24"/>
    <w:rsid w:val="00B36B5A"/>
    <w:rsid w:val="00B42771"/>
    <w:rsid w:val="00B44FD8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95772"/>
    <w:rsid w:val="00BA467F"/>
    <w:rsid w:val="00BC0565"/>
    <w:rsid w:val="00BC060C"/>
    <w:rsid w:val="00BC2B09"/>
    <w:rsid w:val="00BD37E0"/>
    <w:rsid w:val="00BD4C97"/>
    <w:rsid w:val="00BE1201"/>
    <w:rsid w:val="00BE69D3"/>
    <w:rsid w:val="00BE7376"/>
    <w:rsid w:val="00BF119B"/>
    <w:rsid w:val="00BF17FE"/>
    <w:rsid w:val="00BF2818"/>
    <w:rsid w:val="00BF41D4"/>
    <w:rsid w:val="00BF54F5"/>
    <w:rsid w:val="00BF6134"/>
    <w:rsid w:val="00BF6B56"/>
    <w:rsid w:val="00C0730E"/>
    <w:rsid w:val="00C15F3D"/>
    <w:rsid w:val="00C22180"/>
    <w:rsid w:val="00C25459"/>
    <w:rsid w:val="00C31303"/>
    <w:rsid w:val="00C32084"/>
    <w:rsid w:val="00C40A8D"/>
    <w:rsid w:val="00C425D8"/>
    <w:rsid w:val="00C428BA"/>
    <w:rsid w:val="00C43132"/>
    <w:rsid w:val="00C432E7"/>
    <w:rsid w:val="00C43542"/>
    <w:rsid w:val="00C465B5"/>
    <w:rsid w:val="00C5045C"/>
    <w:rsid w:val="00C5541E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870D5"/>
    <w:rsid w:val="00C911E1"/>
    <w:rsid w:val="00C91367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10FF"/>
    <w:rsid w:val="00D247C3"/>
    <w:rsid w:val="00D257BE"/>
    <w:rsid w:val="00D2687B"/>
    <w:rsid w:val="00D36394"/>
    <w:rsid w:val="00D42831"/>
    <w:rsid w:val="00D43687"/>
    <w:rsid w:val="00D43CEE"/>
    <w:rsid w:val="00D613A4"/>
    <w:rsid w:val="00D67512"/>
    <w:rsid w:val="00D678CB"/>
    <w:rsid w:val="00D75810"/>
    <w:rsid w:val="00D81C52"/>
    <w:rsid w:val="00D9233F"/>
    <w:rsid w:val="00D93C92"/>
    <w:rsid w:val="00D95520"/>
    <w:rsid w:val="00D97761"/>
    <w:rsid w:val="00DA3C80"/>
    <w:rsid w:val="00DA6CEE"/>
    <w:rsid w:val="00DB03E1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0284"/>
    <w:rsid w:val="00DF187D"/>
    <w:rsid w:val="00DF3D9E"/>
    <w:rsid w:val="00DF7C4D"/>
    <w:rsid w:val="00E0222A"/>
    <w:rsid w:val="00E0288F"/>
    <w:rsid w:val="00E07C4A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0552"/>
    <w:rsid w:val="00E84F85"/>
    <w:rsid w:val="00E9515C"/>
    <w:rsid w:val="00E95B58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3B4C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173C7"/>
    <w:rsid w:val="00F2315D"/>
    <w:rsid w:val="00F2467E"/>
    <w:rsid w:val="00F26E3E"/>
    <w:rsid w:val="00F3501B"/>
    <w:rsid w:val="00F37549"/>
    <w:rsid w:val="00F42CA7"/>
    <w:rsid w:val="00F45CA0"/>
    <w:rsid w:val="00F569D5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18BA"/>
    <w:rsid w:val="00F932E7"/>
    <w:rsid w:val="00F9716A"/>
    <w:rsid w:val="00FA3091"/>
    <w:rsid w:val="00FA358F"/>
    <w:rsid w:val="00FA7F34"/>
    <w:rsid w:val="00FB5201"/>
    <w:rsid w:val="00FB68A1"/>
    <w:rsid w:val="00FC1AC8"/>
    <w:rsid w:val="00FD02E3"/>
    <w:rsid w:val="00FD4C95"/>
    <w:rsid w:val="00FD5B96"/>
    <w:rsid w:val="00FD732C"/>
    <w:rsid w:val="00FE07D0"/>
    <w:rsid w:val="00FE0CA4"/>
    <w:rsid w:val="00FE3789"/>
    <w:rsid w:val="00FE4F16"/>
    <w:rsid w:val="00FE725A"/>
    <w:rsid w:val="00FF6825"/>
    <w:rsid w:val="00FF6AE1"/>
    <w:rsid w:val="0A75D619"/>
    <w:rsid w:val="200ECB47"/>
    <w:rsid w:val="2F361BFD"/>
    <w:rsid w:val="2FEF451C"/>
    <w:rsid w:val="3E62BF50"/>
    <w:rsid w:val="3FBB68AA"/>
    <w:rsid w:val="4AE54BED"/>
    <w:rsid w:val="4E6F736D"/>
    <w:rsid w:val="4EBEF224"/>
    <w:rsid w:val="60495B29"/>
    <w:rsid w:val="714BCC7F"/>
    <w:rsid w:val="7645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1F4CAB4B-D88B-4F18-8524-357726FFE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486411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3A38A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A0627B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6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933</Characters>
  <Application>Microsoft Office Word</Application>
  <DocSecurity>0</DocSecurity>
  <Lines>7</Lines>
  <Paragraphs>2</Paragraphs>
  <ScaleCrop>false</ScaleCrop>
  <Company>PVS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18</cp:revision>
  <dcterms:created xsi:type="dcterms:W3CDTF">2025-01-17T04:50:00Z</dcterms:created>
  <dcterms:modified xsi:type="dcterms:W3CDTF">2025-03-01T10:51:00Z</dcterms:modified>
</cp:coreProperties>
</file>