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35"/>
        <w:gridCol w:w="5827"/>
      </w:tblGrid>
      <w:tr w:rsidR="00465C97" w14:paraId="0C6980EA" w14:textId="77777777" w:rsidTr="66EAF73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66EAF73B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3C43D0D" w:rsidR="00167F2C" w:rsidRPr="00BC0565" w:rsidRDefault="00167F2C" w:rsidP="00720413">
            <w:pPr>
              <w:pStyle w:val="Bezmezer"/>
              <w:numPr>
                <w:ilvl w:val="0"/>
                <w:numId w:val="4"/>
              </w:numPr>
              <w:tabs>
                <w:tab w:val="left" w:pos="1680"/>
              </w:tabs>
              <w:ind w:left="485" w:hanging="425"/>
              <w:rPr>
                <w:b/>
                <w:bCs/>
              </w:rPr>
            </w:pPr>
            <w:r w:rsidRPr="22690024">
              <w:rPr>
                <w:b/>
                <w:bCs/>
              </w:rPr>
              <w:t>Dotazy týkající se výkazu výměr</w:t>
            </w:r>
          </w:p>
          <w:p w14:paraId="1FA27103" w14:textId="70F823AF" w:rsidR="22690024" w:rsidRDefault="22690024" w:rsidP="2269002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1B4DAB12" w14:textId="77777777" w:rsidR="00FF0374" w:rsidRDefault="00FF0374" w:rsidP="00720413">
            <w:pPr>
              <w:tabs>
                <w:tab w:val="left" w:pos="1680"/>
              </w:tabs>
              <w:jc w:val="both"/>
            </w:pPr>
            <w:r>
              <w:t>V předaném soupisu prací, v jednotlivých stavebních objektech jsou položky uvedeny pro ocenění krystalizačního nátěru:</w:t>
            </w:r>
          </w:p>
          <w:tbl>
            <w:tblPr>
              <w:tblW w:w="986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30"/>
              <w:gridCol w:w="471"/>
              <w:gridCol w:w="936"/>
              <w:gridCol w:w="3573"/>
              <w:gridCol w:w="746"/>
              <w:gridCol w:w="977"/>
              <w:gridCol w:w="722"/>
              <w:gridCol w:w="457"/>
            </w:tblGrid>
            <w:tr w:rsidR="00B37EED" w:rsidRPr="00DE7885" w14:paraId="73E63AB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1D6DB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178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AAC3B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C74E2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B1A23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4E001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0A388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13,125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1CB9FD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62EFE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FEEABF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6883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7A1F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261E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5CE4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B97F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6959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97B4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F7B5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3A83D6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48A9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9014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78A9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0F0D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8D71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5892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906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E19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42EEC6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493F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0F9D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211B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2681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43,75*0,3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50BD8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8387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13,125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E037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BBB5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BF1F20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3023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872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9AC1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F268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C8E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2089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13,125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5714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B835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8AE541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DE6E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293</w:t>
                  </w:r>
                </w:p>
              </w:tc>
              <w:tc>
                <w:tcPr>
                  <w:tcW w:w="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3A5A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B110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3C4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E69E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659B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13,461</w:t>
                  </w: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14:paraId="1DFAE18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A9F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49D8913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DBFD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A6C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6977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28A5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551F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A4DE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FC0F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F85B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C54EAB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4871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553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E423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FF6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"0,300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EECE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6D8B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B44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A46F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2B24B6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BC66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B769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4896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C9C2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"obvod*délka"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2E8C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DEAB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226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4A47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C13A85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04BC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CC49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1C9C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AA97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"P.01.16,21-22,40-41,51-54"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9184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8B92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85A6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4D64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C65C13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2D97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2656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CDF5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5202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2*PI*(0,100/2)*(0,400+2*0,510+0,452+2*0,475+0,500)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2E58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0F9A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1,044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A1A8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35B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701FE8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B1B2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4AF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8EEC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07C2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"P.01.17-18,55"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FA8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B45F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C0DB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690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E6AF17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D4E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0331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864A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DE7B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2*PI*(0,120/2)*0,400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2318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FFF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0,151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BB0D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00F9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837F6F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BD97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6CD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07C3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F249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2*PI*(0,150/2)*0,400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F13D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D106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0,188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DF1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2F93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F9EF37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971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61FD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549A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C513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2*PI*(0,150/2)*0,400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8DF1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8C3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0,188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DED9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52B9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6BA306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FEB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203B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675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52F1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"P.01.24-31,35-36"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F9F4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26C1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EB58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A09D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FB9BD8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062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EC5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934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9874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2*PI*(0,200/2)*8*0,800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C19A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5B43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4,021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40CC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E38D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EC63B2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A8A8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7BE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5E68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EB10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2*PI*(0,200/2)*2*0,400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D599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6AC3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0,503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E3C9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B35B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4B20E4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D95F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3E15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C2B5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CB53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"P.01.12"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435A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FFB9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7C38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8F2C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1883D8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DB09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F9B4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A85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0335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2*PI*(0,225/2)*0,300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26E0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848E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0,212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691F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EB72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AE47EA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AD56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E34D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2E7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D9B4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"P.01.9"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E039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04B9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4426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8394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B94F2A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DB1D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907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6D02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0CC3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2*0,250+2*0,150*0,150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AFFE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C3A9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0,545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5413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7CECC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D10B89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2EA2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2C39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31B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5C49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"P.01.13-15"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7B66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0F51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B8DB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D337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06A6E8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877C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D2A5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2393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D920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2*0,250+2*0,150*0,300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B897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ABB9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03AE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5344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D3EC68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1FDD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8745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948C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D588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2*0,250+2*0,150*0,300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E596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C57C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3776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B87A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7880E6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5276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91DC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C0AF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1CDD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2*0,400+2*0,200*0,300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6541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98647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0,920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5279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14A8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03EA93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9E17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EFFB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7DF5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3319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"P.01.19-20"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77B3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5E9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40C1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450E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5A7D8B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EDC7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1C4E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F13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D372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2*0,250+2*0,150*0,400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D1D7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40D3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0,620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F8C3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7B06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EB1BBB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32AA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D4C9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31C7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D163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2*0,250+2*0,150*0,400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E474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66B9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0,620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E885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65AD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69B55E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7C3A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EF18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995E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C95A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"P.01.34,37-39"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9B79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7F99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2148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379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A1E33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3BFA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F2C5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C9B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15BB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2*0,300+2*0,350*0,400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D045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FA07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0,880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F59F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F7F5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AD9CB2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9724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5B5D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2B57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C96A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3*(2*1,0+2*0,600*0,400)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49A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AE0E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7,440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78AE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DB5F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F0451F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53DD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570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8BB3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63A63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"P.01.09"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D8D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F7C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3391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5229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D0ED34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C843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C0FB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7F22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49E7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2*0,730+2*0,900*0,450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C21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D008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2,270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D811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1BAE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85F85C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CC49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DAC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00E7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C287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"P.01.32-33"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DE5A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4AFE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0E08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7B90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5E5AE4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9BEC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C410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B55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EF3F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2*(2*0,300+2*0,300*0,450)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695B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E577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1,740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277D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1273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CAD486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5C67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F9E9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71EA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49F4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"P.01.42-50"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280D5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419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B054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A694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38BA14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BF89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11D8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AB0C0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FA23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2*0,250+2*0,110*0,450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4395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D97A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0,599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4449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D474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4D7188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B7EC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ED49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2C7F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26BE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2*0,300+2*0,300*0,450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6668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C78F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D314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B47A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6D0D90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D402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70C9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E4C9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114C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2*0,350+2*0,300*0,450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9D3B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DAE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0,970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FABD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3D7C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165A34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23D5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CA88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F59A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41F0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2*(2*1,100+2*0,450*0,450)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B5AE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42E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5,210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CD3A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600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5AAAA1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35A2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B63B5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0EB1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C4E6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4*(2*1,0+2*0,600*0,450)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CB32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6CE4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10,160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5ED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BC66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2963F5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4B36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7E59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6FE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A18B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"P.01.23"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6E7A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562A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A44E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7416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063C0D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07CB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22A5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3AEA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3435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2*1,00*2*0,600*0,850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F816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832A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2,040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0804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9FFA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E3E826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EAB6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6FD7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B4E2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51E0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"P.01.01-06"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1984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08F3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6EC0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D952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CF4B4E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1D0F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DF94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5E06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3D62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6*2*PI*(0,200/2)*0,530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E8963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D8C7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1,998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76DA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B482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292E4B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CBCB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5DA8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0B10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8EC6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"P.01.07-08"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736E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6BF1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2DAD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81A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20DE0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5CD2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F48A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6402A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C6CB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2*2*PI*(0,150/2)*0,530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82C9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8999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0,500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C3A5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13A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DB89D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6BEE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B1C1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8BE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927D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ED97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E18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44,869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7F8D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62D6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72834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4354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FC158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25B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1C2C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46E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A7F5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13,461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7FA1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7206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74D21D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2300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19EC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95BD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850C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CCE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8A14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13,461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539A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60DE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50CB428" w14:textId="77777777" w:rsidTr="008259B1">
              <w:trPr>
                <w:trHeight w:val="510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5173B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99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743F9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5BB99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90EE9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C1190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8D2AA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4,101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4E529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66B7F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3655FB2" w14:textId="77777777" w:rsidTr="008259B1">
              <w:trPr>
                <w:trHeight w:val="510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684C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593D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A216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428E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50E6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A51C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3E3F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70D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5F1E64E" w14:textId="77777777" w:rsidTr="008259B1">
              <w:trPr>
                <w:trHeight w:val="510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14EFA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3AB8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B78B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7E1D2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31B9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AE52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A7D0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8B98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3C37EAF" w14:textId="77777777" w:rsidTr="008259B1">
              <w:trPr>
                <w:trHeight w:val="510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1D00A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EB0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BADF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1E7C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13,67*0,3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A9DC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7D9B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4,101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D1DE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4283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8CA4946" w14:textId="77777777" w:rsidTr="008259B1">
              <w:trPr>
                <w:trHeight w:val="510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DFE7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CC70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FEEE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171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6FFB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0042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4,101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F781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266A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DBF3A9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369C8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99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C45D6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E427A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765AC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28552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FC356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4,101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33D2B2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1D3D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3700D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3762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C263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7150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2AB8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ED9F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05C0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B661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D9F3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58C25B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C428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4BAC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C4F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EFD5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E32A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E14B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1A95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D760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3828D8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ECA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05CE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D92D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B0D0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13,67*0,3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2B06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ADE3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4,101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F55F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6E03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9C8F31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7B35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B1ED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EBA9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F69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3586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8BCC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4,101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EFC0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BB48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91CA0C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D22B2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72D00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47CA3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C892A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5353F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6D98E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0,759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33378B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50202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325760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091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F7AA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A1E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560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"SO 14 Rekonstrukce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regenarační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 nádrž"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DE1F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6C53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C53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AEE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D8B6A6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2E24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3E8F3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0933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06E5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"D.1.1.14.03, D.1.1.14.02, TZ D.1.1.14.01 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AD46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764F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D89C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EAD8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5A0E50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7E44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1F03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C35E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0B9C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"vytvoření prostupu P.14.01"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8846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0414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88DC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7EDA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DD2C0A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7F02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9D3F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A1EC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0569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"0,300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9B30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F60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3CA2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25E5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7BB5BC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34C4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6108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9E73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D9E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(PI*(0,650/2)^2*(4*1,905))*0,300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426C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491B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0,759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BF55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3113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F4E7EF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BDCF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CCFC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EF11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78DF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126C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D20A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0,759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728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03F1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32BA06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16A3E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3D93F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05945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BBF2F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0887A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ECC41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3,888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7CF39F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47D1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106DD06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B4C6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2D93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8717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97F1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0B18A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BD43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D7B7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A49E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65E9ED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0F1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A780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41D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2D7C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15"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0255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8D05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1952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733F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B6D6D4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FFC9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DCBD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6E9E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C8AA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"podklady: REVIT"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5067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A583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BD4A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EA73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E4B006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0679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7CEB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5B93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2F09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prostupy:krystalizační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 nátěr 0,3 kg/m2"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81D3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9BE9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4AAA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841C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07EEBD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5BB7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A33C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27E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FD04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 xml:space="preserve">"prostupy ve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strop.desce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 xml:space="preserve"> a bloku pod VZT 2x DN100" (0,14*2)*0,3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AF99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9AE5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0,084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5383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EB0D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43C71A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2A5E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8424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87D6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49EB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"prostup v dělící stěně DN100" 0,14*0,3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D8C9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B14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0,042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E7D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2F64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D80CC1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E032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FDA8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D93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D34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"prostupy v dělící stěně 3x DN650" (2,04*3)*0,3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1E7E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EB98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1,836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3E07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A54C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8DA52C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2334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9D17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986E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C80D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"prostupy v obvodové zdi 3x DN650" (2,14*3)*0,3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ABFE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3D53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1,926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B33A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C5D7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F989ED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A624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C8F5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7A4D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EBAC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4AE8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8A1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3,888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21C8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1F0F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EC38AA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D130F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F4A4A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02596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D0EBD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9915C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887B2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6,096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8E177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CAD48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40CC7CB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AA0F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1F2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AE89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DDF0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56D8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A9C2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8D34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2EFD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161AFC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D861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2145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654C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AFB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F9D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E165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0441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5E3D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46D56D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A116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272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2845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0209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20,32*0,3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435D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603B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6,096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C466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ABDD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6455F8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A941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33A2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E215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60D3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925E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34F0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6,096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DD8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5FAB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8EEFB3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E6E51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93D44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E69A9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6A6E4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BA51C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83362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2,261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6696C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571C7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1F1E25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32778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125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C36FC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48BF9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8EC4E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C8383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C48AA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13,374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7AC3A8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F2823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16DEEB2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85C5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F3D6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88CA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CFE4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7677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C20B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2EA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5A7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92C8B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EFCC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9740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9ECC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20B4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A758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6EB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A5A7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12D5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10E348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2AA9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B48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10D6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F118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44,58*0,3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3C33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8DD7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13,374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4DF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8C3D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0E6620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02B4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C524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988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99CE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A24A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1298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13,374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6017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75F9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9BC341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BCF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6FF8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9128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BB24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6823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B70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9984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747B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8869C1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2636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FE4F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2ED4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A568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"2x obvod - oboustranně"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A115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D2AE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61A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D0D4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E2BFF2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1FC7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3901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0947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0855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"P.27.13,14,23" (PI*(0,2+0,2+0,15))*2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D49A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424A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3,456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25E0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08A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811B74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E8D9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E0A6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6938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B463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"P.27.22" 0,45*4*2*2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5D79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01DE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7,200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B902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A528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6E8DB0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B154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FD92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DFA8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461E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1E34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D500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10,656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828C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67C4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90F6D9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2869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52DD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1035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D7E9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356D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BD84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015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86B6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E094FF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EC4F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B51E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4CEC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13DF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"0,325 l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39A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D40B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C027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B4B1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544C7E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4E7F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7906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02DA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9348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2,08*0,325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4A4B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2F1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0,676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784F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9F9C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321C7B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B6A3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AFBA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8103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5FC9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D10F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4A0C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0,676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DB3C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B523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C852FD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1F7B3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69F2E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3B9BC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7926D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7855C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22994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1,592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03B5E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0B50B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E028C4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C8842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26BF1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22D11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60908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38C82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08164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13,237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F0517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15968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C68B39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2CCCF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643E1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54096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9ECC1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AD7F5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9E341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0,488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4E6182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DDB98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488FA63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BF3E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C575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45EA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3F62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052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6492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4D97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B5EE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00FAB1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995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AEF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90EE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0D7D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0,500*4*0,360 "DN 500"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9472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0665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0,720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80A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4AAE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9182D8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2400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ACC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0D5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8868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(2*PI*(0,300/2)*0,360)*2 "2x DN 300"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0E4D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C650A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0,679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1094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14FC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46F222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97D4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C717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72F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3EC7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2*PI*(0,200/2)*0,360 "DN 200"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6D30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E93A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0,226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8437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47B1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5F662F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7F08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6DE6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422A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5DE2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C185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3484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1,625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D91C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71F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AB278D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3FB6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43C1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5CD8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F92B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01AA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E7E2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0,488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356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5B17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EC5C5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D235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6143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28F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25CC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240E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583A9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0,488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CD94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B633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CDD6E7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19E43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F9BE8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B2195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281D0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91732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A0729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0,213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3FE159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33CC1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6454345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3CC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33F0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A4AC0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6990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D632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4D42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096C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9E7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8EA6A2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6878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9DA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AB18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E90A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44C3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18F1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EE29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A80C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D70CD5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F867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B08F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4A9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9380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0,71*0,3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B1BA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7F3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0,213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2976C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BF42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E0AB38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834E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6031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5C83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2B68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F50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EE8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0,213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8BA1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D164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D7448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B9576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001BB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D7FE1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E0CC8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B7D55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23480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0,270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3254D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1579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523875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6D1F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402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AE1D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B682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C852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0CF5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3DC9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6372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3EEFE8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0C49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747F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EBD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BD8AC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8287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8F80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DE1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3B1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56924D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A87E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042A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E6CC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5346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0,9*0,3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CF08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8F7A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4934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809F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D04096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B77C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2411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C91A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FB82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CD79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C967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A222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10E3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8708C3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EEAAC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BD97E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1D3BD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3129C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C0021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C19DE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0,210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37899F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C2AC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4E93F5D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C0C3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2AE9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541B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9D61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C4F2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8CF0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3A4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0778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B06F05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4BF2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B27D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372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EC18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70BE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3D66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8E0F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F76C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6AEF94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EAD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9FFD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B17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56D9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0,7*0,3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F144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DA48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0,210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18BC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1500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42D346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9D6E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C06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7EFE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F0A7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5B72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3CD1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0,210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A70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EB6F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636FC5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4177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B8855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83576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6036A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C27D4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F1553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0,030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020BC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2DBD2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1A16E72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BEA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DBD2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34A4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96A7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A0CE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131B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0CEE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1C69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26BAF2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ADC9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1D34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696F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F8F0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2F71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19D0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361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6067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BB038A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2BA2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03AE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3C03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4FD1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0,1*0,3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2488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9438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0,030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3C66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23C7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E11472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7A1B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877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81FD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E607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B17C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FA12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0,030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AE30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9541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18BAE1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7E263A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251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315CD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666FA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23521239 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791D3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nátěr; spotřeba 300 g / m2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0623B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39B3E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12,165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5B855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BC3CC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2840FEE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A38D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53B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5731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1BAA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 - kruhové, čtvercové"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6F7D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23CD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8B85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9878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0F64FF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80C3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CF89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E65A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2EE4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"0,3 kg na m2"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EF5D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F139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2AAB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F653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B644F5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65F2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1993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8C7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581C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40,55*0,3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59F6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8EC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12,165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AFC3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F7ED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3CC6D7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4C7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AA10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3E2EA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90C0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42E1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DE67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12,165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8BE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28D0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1C1054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49172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AD749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03047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7454A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851DC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789D2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0,848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D5958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7A861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D9D193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F55D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025B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831D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0A50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C8B9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74F4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E6D7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E3BB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00DAED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CDB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CD1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30D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A6D0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"SO42.01 - Armaturní spojná komora na potrubí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prim.kalu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A1CD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5A68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6661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C823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A3FA01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F945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F964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861E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DEDA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72E6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00A2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705D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C817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7CE95A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E08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BD3E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169A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1AE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"D.1.1.42.05.01"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094F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4BBA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34CE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E275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9B667D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5154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B80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F0FC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1BEC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59F7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7FA6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254E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53D2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FE1BD0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BBC8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1344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34E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2C4E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6*(2*PI*(0,300/2)*0,400) "6x DN 300"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CD7B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FFB57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2,262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E0E8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3F7E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F793A6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1D1C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47A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2E9E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7442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2*(2*PI*(0,300/2)*0,300) "2x DN 300"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1FA1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75CB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0,565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1B3C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ECB2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15313C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C178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2B2C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5C33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20FD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A26E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68BF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2,827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8E7D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2A5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434832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2AFE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7DF7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809D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166A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705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6FAD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5A5A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5EC1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77B122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9796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7C57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29E5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5C96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F855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E448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B613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274B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4B4027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77332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95DF4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48C64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8EB08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BB6E7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2EA38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1,770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1E8AE0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0DC76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6AAA471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CEED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833E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F17D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7AAB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0693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4342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44C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DFCC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D7E928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76FF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F19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BE99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1D35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42.02 Měrná komora na nátoku do UN"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8895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E5CD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141B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7A22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FFAB95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C858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F252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5CA8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AD85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E057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8EA8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D7E8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30C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634D0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A51C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3A38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9BC0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693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D6AA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4731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3E42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9BA0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C6C1E8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8EBF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459C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F04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CA00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4ED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6A66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E4AD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E049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261FFA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DCDB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CCFE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58FB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A910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4*(2*PI*(0,800/2)*0,500) "4x DN 800"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F22F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0B28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5,027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15F6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C89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1150D0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9D3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51FA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F2E1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AF79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2*(2*PI*(0,200/2)*0,695) "2x DN 200"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C40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4B8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0,873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DEA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9C52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24340C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A299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893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4B3D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778E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A51D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6E71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5,900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33D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2A0D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64CFA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8ED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6403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DFBD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6CFC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206F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5705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1,770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7B7A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2339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C48551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7E77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AD21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F696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EA55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F0C6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50A9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1,770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750D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972A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3F10A1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DF616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4DC15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A2B7E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18DA6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22E21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ED2F0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2,144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4D5CF4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20AD0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7B6BE2C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D21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9624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0657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5C5E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AFC7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A19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2A02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BB67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EF76DD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E82D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946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ACB7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F724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42.03 Měrná komora na nátoku do AN - linka 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488D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5AB5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FC73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D978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C65D2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3CFD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D562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42DE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4B5C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38A9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B9E6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1B4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0204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DAE4A0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4ABC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2D143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6E87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5AF3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3377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6C32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D56D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CC60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4CB2DE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5B76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9FC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7D2D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F24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9F4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5D9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447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E33D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5ECD31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AD90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8D49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3E2D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6096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2*(2*PI*(1,422/2)*0,800) "2x DN 1422"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71A4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BA7E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7,148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87D6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3AB9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FA6128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6A67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23C7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9AE0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AF2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62DC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23A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7,148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CC9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FD83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4965C8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20B8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5D82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74E0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C5C7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7C5D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0972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2,144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6ABE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0D20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C2F87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6910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9A58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470D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D903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6827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BAB0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2,144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0FB0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592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A31A31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EC3B5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1F13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43491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FCBE4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C0EFA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5AE31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2,144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6BF7C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B0F04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575199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4A03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6763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6E91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E371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74C6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025B0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6C1A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3049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C77AF9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64B8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0371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1AC8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90BD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42.04 Měrná komora na nátoku do AN - linka 1"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B39A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2C14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0F64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9183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C37B0E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9739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885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74B7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A3A2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922D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D2A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AD13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7F0A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370C5A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8A41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0FB0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F15B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4C9B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"D.1.1.42.05.04"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0938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D280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857B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044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0E690B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5C54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2F918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EE9E3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388A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229D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F6DE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BE62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DFDB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3F4BB5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4A0B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AFC8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B3E3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2CA4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2*(2*PI*(1,422/2)*0,800) "2x DN 1422"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A284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D040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7,148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35C8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57D7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31FA6F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C332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65C5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63C4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70F5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96A2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D634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7,148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B5CA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2E81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88FC7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5554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910B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6D91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6193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7127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07FA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2,144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FF7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9B6C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C4BDFF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E6D0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E230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589E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CB7C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725D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84B43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2,144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02BE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44E6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73443B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DCFA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9756C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8DAFA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3C872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BD740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BDD16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2,641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2BA55D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20790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60E4C56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1633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AD2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2BA9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0475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20CF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D71E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CB69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9C4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22979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751A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FB2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B464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7348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42.05 Čerpací stanice splaškových vod"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B899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DDE1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12BE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3C2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089AE9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1E47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B977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1C23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9452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3817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DBEC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9EA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9AD9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DCE07F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E5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346D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61D9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E988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1968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C928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69C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30CA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41DB30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14BC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7EAA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653B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B058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99C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4721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E0A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84BB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3746EB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69DD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6615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5601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9353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"ČS"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0006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138B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DA76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F65D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840E64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C85D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B84E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A170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6816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3*(2*PI*(0,400/2)*1,1+0,200) "3x DN 400"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3FDC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FB7B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4,747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B296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442B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16AE41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CF1A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487D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5AA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A4EF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(2*PI*(0,200/2)*1,1+0,200) "1x DN 200"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769B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2E02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0,891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31EA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00EC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8FD5B5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BC23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B4C3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BE40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ADFD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"RN"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DF88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818A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B81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7588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652749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A6B0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D808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CEB4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F5CA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2*(2*PI*(0,400/2)*1,1+0,200) "2x DN 400"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73F9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24F6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3,165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0DD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E5F7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F82439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502D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FD0D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F5C5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A3EC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AECE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7B8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8,803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B714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9E78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BD043D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6881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41BB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C9D2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AD00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EF55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A7E1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2,641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6FE8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4A69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39B903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C71C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CA2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3A39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ABE8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FB31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ADC6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2,641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341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4F48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2666B2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1F759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lastRenderedPageBreak/>
                    <w:t>29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3367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4141F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2FB47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CEC0B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67596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1,424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82A75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FEF82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6B74F1D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29DD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2967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6507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120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821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609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A9AF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BCB4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3416C8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6F6D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B558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FE62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0569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"SO 42.06 Čerpací stanice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slivu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 z jímek písku"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A515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3AC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C68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EF59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CB70A5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D98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1203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17D3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0BC3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4796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951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8E1B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B65A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F15168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13B6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3E7D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71F5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F405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"D.1.1.42.05.06"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8E48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8A0D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31C4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5F3F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DCB82D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0E15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6A34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0C5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66B2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CC64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4A54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A382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E2AB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798DA6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66CC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451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9798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BD7D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"ČS"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3B3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77B0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C522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8A7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7317C6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039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BFB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ACC1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8587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3*(2*PI*(0,400/2)*1,1+0,200) "3x DN 400"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BC8F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E0AD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4,747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7FFA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C4C1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0DC632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7E79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1457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F12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1F58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A2E38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FF4F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4,747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9397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1F03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5FE629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5AE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8340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5AD48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97B2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9799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DD6E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1,424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DE71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C14E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036577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19428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1AF3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05B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012E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7183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D928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1,424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FA8E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618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2D22A5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FC672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B2780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56FC5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C063B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62B28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0AB240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2,371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092F7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1303E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78CE1FE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B058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3316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FBC4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B7B1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2F93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4306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625A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2F39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0E4EF0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AA9C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422A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642D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2849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"SO42.07 - Komora na nátoku vratného kalu z DN1-4 do regenerace"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9344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AC93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ADE9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EB38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8F565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B2EB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F360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C627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ED3D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57FB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6B05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C3E0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801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1B17C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00E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E648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1426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224F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"D.1.1.42.05.07"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6151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730A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485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96D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47401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6B2E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D8CB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0C7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E2F4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C14A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48E9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2C5B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BBBC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24023F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72AB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3BF5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32EB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8BDE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2*(2*PI*(0,820/2)*0,500) "2x DN 820"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E875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FDBF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2,576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7D1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FFC5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9EED18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B169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2F86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5A3E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199D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8*(2*PI*(0,530/2)*0,400) "2x DN 530"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A945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FB9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5,328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D58E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CB8D0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741BFD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A50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282A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F6A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ACEF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6639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CB7B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7,904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5CE9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897B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C5E573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6A78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AEB8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F559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76B3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E168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79D6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2,371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22ABD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275E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760393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4578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33F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1AB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5923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BE33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DAF2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2,371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98C5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6C5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BF2A3D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17EE3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BF5B8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CA6FF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DAFF5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25A9E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987BC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2,371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7491C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ACAAA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321066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84E8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D42A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6AB4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9067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EB7B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ED5D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A10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9A43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EFAE19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FF56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A6C9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803E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E9AF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"SO42.08 - Komora na nátoku vratného kalu z DN11-14 do regenerace"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0471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8837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7E0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3338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13D8BA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ADD3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9F2C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6DC1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B5F2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1AD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3487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1F4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4D15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E1B68C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22CD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E8C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3CD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9D27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0664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A0C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751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8A84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0BDEBD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E34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8635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BE17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A32F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688F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4507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A6C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2F2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9B2C3E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E6E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A3B0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BA91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6A1D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2*(2*PI*(0,820/2)*0,500) "2x DN 820"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F996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005A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2,576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8BB9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5966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5686AB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1C3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8A9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B18F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E21D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8*(2*PI*(0,530/2)*0,400) "2x DN 530"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A099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354F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5,328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463B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5783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BA7CC1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D322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EC27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AA0B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8169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C7F12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BF8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7,904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F1A1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06B0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2AB405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4D0C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F315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8C0D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B6D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D0F6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958C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2,371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35D8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CCBE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429436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CF3D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79AA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9C82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53CE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2F0C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6A8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2,371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7E44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6E3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94B482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E0AD0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FF85B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5E4BF7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3916B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CD32D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C921A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4C08A2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2581C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432E209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1BC3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1D8E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F890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B95B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ED39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5B7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255A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05CA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98E79D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A54B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4A5C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C2C9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BB74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42.09 Proplachovací šachta PŠ1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26D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8AE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978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2633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009733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606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89AA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70EC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28D1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EC9A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F069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FF0E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91A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E7F938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94F3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D26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E4F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F098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"D.1.1.42.05.09"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233C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C68C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00C5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A993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2F817C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4AFF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49F4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3F64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F051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727D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52E7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85AC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30B0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37753E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3EE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C6F9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6C88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BC67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CBD5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D97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5AC1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BFF0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752A32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DA71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3B588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BFC3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BA0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3227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2105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D82B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0823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6CEED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9D8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0FDF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A80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3116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41EF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9D67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93D4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557B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2315D7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13C4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5478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ADB0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4D35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1B5F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023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EBEA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99BE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E50742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ADBFB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43D9A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A4A8F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97A96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EEFFB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79A71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3AEF30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516FF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48ED82D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84A0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1FB7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133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8F2A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4E33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0A83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5421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61C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9EF1FA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C083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70CF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CDE3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8AD7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42.10 Proplachovací šachta PŠ2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8230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9E4B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D1B4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111F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B0E1C0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9DB3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F305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BC7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9A2D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CC5B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CEC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3BB8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2456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462D63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565A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ED6D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A025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D9BB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DF3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3A32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9FC9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0177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881648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C157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362B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3DFE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4BE6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B54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41C9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E7F4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9F68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D98BE1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FBBC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7F6D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980C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22B93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2990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99B7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18CF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DA37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EC9D01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C0C1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BE14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1A33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481D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AAA1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22A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5806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0884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DD9F0C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414E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7756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2ECCF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799E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684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DE233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FAD5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D57A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D6D675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F5CB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FAB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8C2A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53F7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4FDB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B486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9BF58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26BE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9E1E2F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9211C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6584C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484AC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0D998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6BDC64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96BFA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1E6CDB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121D4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5EDE1CC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CD7E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8124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381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66FF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53013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6197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D2B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8D6E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B50790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03E4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4EB3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5018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D009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42.11 Proplachovací šachta PŠ3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FC08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E35B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272B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C63E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836E7B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4084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362B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38CB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E3BF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29D4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C535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92F2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625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01661D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56A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AFFC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67A0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816E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"D.1.1.42.05.11"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7071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1A2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4ED7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AD29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8F9BB9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43A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264F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C635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F6BE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E51F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884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11033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B543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6A62AC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9F95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253E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E82C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02C9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08C6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B650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4534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0D9F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00B61E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C54A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C6E6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909D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EDF0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4088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D16A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F077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A83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E3F92B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B819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B59A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EEA03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8663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B39F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E806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5C1E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15B7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431432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EC46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53DC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523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7B32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2FB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B9DD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6E24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6837C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7BA05C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0E947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07310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95D55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CA2FD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3F18A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4588FE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24965B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74406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7C8C513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CCD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D469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CE3F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7685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F0CC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5A2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D385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A680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32617C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1560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1303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7F0B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F0FE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42.12 Proplachovací šachta PŠ4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6F26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12B3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B27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DDF5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57F9BA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6A2C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310E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111C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9047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0E46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3B5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266D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5240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232C35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8407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132B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8045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EE60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009DC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B295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E88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9639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503B6D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7C77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FFAC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9150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BBDA8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BC47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1EA2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0D3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F6C5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BFE155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8AFD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2526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33A2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E1F7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D787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7342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C65E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29F7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61A1B0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8621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B16C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A85D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17CD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3CCE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CA4A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9640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7D6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84DB11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8C22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0DC6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7ABD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D1F45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97848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C3D7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20EDA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49B9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AE848C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0B3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553C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08CE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E6A6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9D60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E43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80B5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B647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1977BC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C3CFC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AAD68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98CBE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77E7D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A9BC9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57FAB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DF2067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8EE1B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2622151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456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520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28AC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66F3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A5ED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9ECC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2187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613B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79EE5A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011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F20A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EA8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E49F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42.13 Proplachovací šachta PŠ5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B8BB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AFA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90DC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64F88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1CF137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DC06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FC46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21BB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1C91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4C1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C2D7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DEFD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BC031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B01FA6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2AD0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B3D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C1E3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4E47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296D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67B3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6EC81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FE11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D943C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F004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E303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FF37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FE91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0EB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1E1C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472F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F4E3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79720F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092D9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26B1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7840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42F9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5E1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94F8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FFBE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6CE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D23B91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9A9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2F6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EEE3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8C1A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E4F64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C929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54C0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6F05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E21EFB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1AB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529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39D3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7AB9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1D68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3A23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825C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18D7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A3C26E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F699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7DB2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322E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3296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BCBE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F716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2212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1A76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DB5C7A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0AE3B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71D0D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0A4CA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CEEEB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4D57A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CC7D6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97D2A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1DD9B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F19367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B9E3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468F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EFAE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F9E5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EE70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5EC2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4E22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831D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617723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4AC2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186C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FBF4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CED6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42.14 Proplachovací šachta PŠ6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FDC6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B48B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5B11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BDC4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7C5CAD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8601C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FCA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F802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71EF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EE93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942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FADC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A31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B2F5AE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0338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8E03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342B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678D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"D.1.1.42.05.14"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FDC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B4BE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FBB9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63D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D34F16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BE4B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6F88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C960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76A3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7970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F05E9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6AC2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C394E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35FCCA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1D19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6E59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6521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CB20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9E4F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4DF3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84AD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F1B2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84089B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3B9CD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FD44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2BF6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AE2C0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DD1C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9A7D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C27B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2F3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1EF77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F0F0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568E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9A5B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AB71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D3D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9371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C9C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BD158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605C87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C9DC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1810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35B0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B9C7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BDD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FCEA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C8D6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E9FF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A45B5E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6E925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4D7B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C765A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389CD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89888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EBD8D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78D752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78026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1D314D8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6087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3E34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617C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E57C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EDBB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35EA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65D5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C90E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3EC3C1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781F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6E29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3EFC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7B91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42.15 Proplachovací šachta PŠ7 na potrubí primárního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9852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96A38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0D52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2029B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373807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C977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65D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8CC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84717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00C7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FDF5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CC0D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2CA2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FA2B13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1446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E80E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8017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14E6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E7FB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AD14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F2716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F532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F21725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751C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21A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10A8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581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D479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559D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7DEC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EB8A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01F06B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2D17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0E3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070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4980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1FB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7932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9698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5EC7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A6D376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52B1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6FFC0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2456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14BB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702C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64DF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E05C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4454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C09AF6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F2A7C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1C77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2833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3EB9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55CF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1589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6BE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E743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A2D758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99EA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C1C3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69DF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B034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D153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387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F17B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0BC9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DB68AF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D01B8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5FD6F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6B34F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7EFF0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AECD8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B358B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02FE9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91F38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5EA48CD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EE9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4502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7CB7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9C21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C4D3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EFAD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DDFF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9058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89F0BF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BD41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7EC4D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5364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4AD7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42.16 Proplachovací šachta PŠ1 na potrubí přebytečného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401D7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6A1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5760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1AA0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8CA488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9BA8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AE3D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89EB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1243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B826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AA58F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22D8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C5C9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A34437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4C49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A760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1DE3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B3C9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"D.1.1.42.05.16"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3C3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F1E4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D024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0E99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A08F6C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0DC7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B823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4144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E496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67119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1BA7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FE4F6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3A06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54AF9D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F0EA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6B48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C1AF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813E2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3A6E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B5D7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2BF4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5497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5FDFED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5FD0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C6E4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4B1D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C4A4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F4768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7378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E66C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EA0C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8502FC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2660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5BE1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E012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44FB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67BE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FEF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50D1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72C7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786D1D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4535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3330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E477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B913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2247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0CDD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C38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6FF7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7A8B17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A2C9B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C59C7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B36E7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469D9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BC845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D10E4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7C2814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8B4B5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53A09E1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ABE8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FA0C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B529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04FD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80921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727F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870D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11CA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2BA562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DD79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9E1A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7826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5BCE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42.17 Proplachovací šachta PŠ2 na potrubí přebytečného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10D0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210B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D6B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D454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8C3076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8874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F4E9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A46E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37A2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72D0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A9BD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C72A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86F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1B8A1C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0110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2B8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0427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722B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"D.1.1.42.05.17"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035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3587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A38A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14DE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127EFF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2349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BEF7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2B65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E8006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643A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4F4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B64F3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0A81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FEE587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2DA2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BC5B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01CC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0288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2D33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103E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4809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9A0C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46F255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C4461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C296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19A55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992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A4A3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127F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A2F4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91D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0984E0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F8CE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2837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EB4F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5A2D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8AB5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1A2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E5003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464A2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F93353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F741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904A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9897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E9DB8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986F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E918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5015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60B1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6CA28D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D6D23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EFC5D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2A6A5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E2397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683E0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C3641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884B7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67B64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1A95141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8D5A0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C3B8E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99412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65105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31BD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4042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516D2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44C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CE06B6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2FDE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652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4B89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E5FB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42.18 Proplachovací šachta PŠ3 na potrubí přebytečného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F29E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AE3D3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6F4E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2D31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D97A69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85D56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5932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FDCC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8899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74F0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34AE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263B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CDC1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4B5418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DF5B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0C8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A782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3335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"D.1.1.42.05.18"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8937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1D832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3CB0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588A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3C1834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9EEC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F010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C534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8A4F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21E1C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E3F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2EF1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E3FF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E6FA24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5B5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860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646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4F42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A42C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3FB8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8E48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8AB5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4181C4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B119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55E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714B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65BA4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A8212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0D2D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8E37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F3693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3FBD0A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028E1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1D3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E083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2956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D50E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87D5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1ED00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EA0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440E57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7F821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AE58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2AC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2E18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7F7E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2BF5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6539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5A24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8FE420E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8B0E36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1084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5BC5C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63BD9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11795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0CA79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229337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4D636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7BC5B77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38ED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02D0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4AE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B526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8980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21F5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D33C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D5811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CBA689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1BB9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9AE91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ED85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34DC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42.19 Proplachovací šachta PŠ4 na potrubí přebytečného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F27E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E093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9572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5A7E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47C493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4A8B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E793C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1C79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667A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77B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B7FA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2472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5914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8FA557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114D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E43E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35BF0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ED25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"D.1.1.42.05.19"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D71D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88E4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A0D5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3CE3C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4236A2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AD24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4BCE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457E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1957A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43E9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5518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98AB7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7592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8AAB2A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AD63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D096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2A7F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6DD4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0E7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1D19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617CE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00F4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59C1CA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587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7ABA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49B5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D12C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ABDE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85FB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0E38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9614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AC7433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0423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041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66EB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64E84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2F21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2964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5E0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EDB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E79F82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6AC9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CBE2F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CEC10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CFCB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CCA3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D49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FC347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7632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4C7374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8311D7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F438A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D1B08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1183A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98F8D8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3358B5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182EBE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457BBA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34B75ED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A0AC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1568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30C1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8E33E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6981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A481D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16E7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9FF6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BDDFFE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BF5C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53B7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C36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BE4B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42.20 Proplachovací šachta PŠ5 na potrubí přebytečného kalu"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5FA9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2E3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E691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70CF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7F067F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AEA83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773B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4156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9B4B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A6E1E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496C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8A58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7C41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23008B7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D101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2955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CE89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8175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"D.1.1.42.05.20"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8264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5A8D3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E92B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3520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56E26C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B0F6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9A6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23B7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3FEB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4535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20FF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0818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AC05F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91ED48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D199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F1E0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35F9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AED18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(PI*(0,300/2)^2+0,140)*4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A9A0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7F5A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D28B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4C1D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51B79F9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CCF1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6231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11FF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92F2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7A3B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39518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0,843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A35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DA172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A68C20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715A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A74F9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A4D93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2F49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13AC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DDFB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0663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3709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B60E8C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E801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80E5A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F6D8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E77BC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8526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2AF9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0,253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B80D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EACA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DD9F25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FCE38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4992B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28DFB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C049D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80FFC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855C8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1,839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E067E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A30D14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74F7F6B0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3250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FF81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1C3F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CF1C3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79F48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A769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92366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3F28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601274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BFBD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C8DE9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0FCA4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D0D37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"Čistící šachta na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nátokovém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 potrubí do lapáku štěrku I"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CB6B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09B5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C9D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59A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F5AACB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4CC9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D927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DBBA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824F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33A4B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4343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8D97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F4E7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3EBA06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A011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C047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77D3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08379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"D.1.1.42.05.21"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49F91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E6DC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A5E3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231B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020E01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4CC6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D3895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482E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2E21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7FC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25DB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72EC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E465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A152BB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412AD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166B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15BA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ADEA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4*(2*PI*(1,626/2)*0,300) "4x DN 1626"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0D2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6868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6,130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843E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67B19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42538CB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3B3CB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93F5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4470C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A712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82805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3030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6,130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188AA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8AD6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D859B9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4A4CB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6E6C4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C275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BF49F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857C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5DF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1,839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6DD9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49E9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252C1B4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ADDBC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D5FD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7C08C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69884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9E82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FF9A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1,839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E4473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8D787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31DF84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BDDB56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3855EA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E8C1D0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0428D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449BF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C4F74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1,839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F244ED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EF0B35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0AAD673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C9F7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44A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3E9D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3F75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882A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E050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8E41C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7D944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9D9509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5D8E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30EF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6BD4B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CBB95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"Čistící šachta na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nátokovém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 potrubí do lapáku štěrku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Il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91D7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0D0ED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FE86D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8816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68176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F65FC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C5B08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123DA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D501B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 xml:space="preserve">"model </w:t>
                  </w:r>
                  <w:proofErr w:type="spellStart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revit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B0C5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935D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7EEA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068D5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E68201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5655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20F14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657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E35C3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"D.1.1.42.05.22"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5474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655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0150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8070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009F933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A3BA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26025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35314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B050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1D6FA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517EE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7D91C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4F15F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8277DA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A9DEE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D9722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FC1B8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B8E5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4*(2*PI*(1,626/2)*0,300) "4x DN 1626"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3924B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41F19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6,130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DD42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69DF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B1AA87D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0B3BF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09431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5F654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BE31A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3EF7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5B4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6,130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5DA19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0D4B9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4BE56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EB7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6054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84422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EB1D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E6D5D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A5CE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1,839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E65BE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612B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E8F12A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0AAF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FB59E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B5BB2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DAA4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EABB4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1FB09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1,839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C67F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B9C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A76F799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1CC38A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  <w:tc>
                <w:tcPr>
                  <w:tcW w:w="5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2A58B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0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3DCCFE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77759842r</w:t>
                  </w:r>
                </w:p>
              </w:tc>
              <w:tc>
                <w:tcPr>
                  <w:tcW w:w="39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92091B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Krystalizační nátěr, montáž a materiál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183915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kg</w:t>
                  </w:r>
                </w:p>
              </w:tc>
              <w:tc>
                <w:tcPr>
                  <w:tcW w:w="10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F6BB1B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0,556</w:t>
                  </w:r>
                </w:p>
              </w:tc>
              <w:tc>
                <w:tcPr>
                  <w:tcW w:w="79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118D7DA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C1AC7F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B37EED" w:rsidRPr="00DE7885" w14:paraId="78FAD55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0575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7AD12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B68A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EB44D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BC896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00F2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824A1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16F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2D39B2FB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699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8C30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1FEE6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0A3B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"SO42.23 - Vypouštěcí šachta potrubí externího substrátu"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A481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3C7D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E6A2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FF890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025E9C5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94196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9E820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EFB7B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89C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"D.1.1.42.05.23"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36DEF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1447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F8921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08D6D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02977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85D5E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6ACBC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17FAD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FDEAE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"Prostupy"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28BA7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643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71D1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832A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4407142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78983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73C7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C007F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FDAF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7*(2*PI*(0,065/2)*0,500) "7x d65"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427A2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54C3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0,715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DF81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7C727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FE90D6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45E0F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D55F6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B9677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C39FB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7*(2*PI*(0,065/2)*0,500) "7x d65"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40F7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633BF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0,715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FFB7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6AFA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D213DAC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0727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80579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AD115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7F66D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"3/Z"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9901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ED8C5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2CD79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89A3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0D05F31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47B57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09891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D490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46FC7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2*PI*(0,225/2)*0,300 "prostup přes betonovou stropní desku"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11FA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3908A4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0,212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0D38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D2D7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1C3A21C1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B9C0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ADE79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99D83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09238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  <w:t>"4/Z"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A3DE3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9088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46E2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6203D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162155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2DA9F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DFA76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2504F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3B36B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2*PI*(0,225/2)*0,300 "prostup přes betonovou stropní desku"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AEE7EB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03E94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0,212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18360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DCCAE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77AD4388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DA1882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EADB8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F50C5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E6F291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F48EC7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1623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1,854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5F18C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46D02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6709AA8F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04BBE8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A984BA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55BE6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76E975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krys_nat</w:t>
                  </w:r>
                  <w:proofErr w:type="spellEnd"/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*0,300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E71E8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89C4AE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0,556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4B192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11EEF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37EED" w:rsidRPr="00DE7885" w14:paraId="330B8A8A" w14:textId="77777777" w:rsidTr="008259B1">
              <w:trPr>
                <w:trHeight w:val="255"/>
              </w:trPr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E1238F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1E2F90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13A90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47C21C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EEAD33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774F46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DE7885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0,556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2910C9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5DF7D" w14:textId="77777777" w:rsidR="00B37EED" w:rsidRPr="00DE7885" w:rsidRDefault="00B37EED" w:rsidP="00B37E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2034BBBD" w14:textId="0FA59964" w:rsidR="006E1F69" w:rsidRPr="00C425D8" w:rsidRDefault="001541CD" w:rsidP="005C0506">
            <w:pPr>
              <w:spacing w:after="240"/>
            </w:pPr>
            <w:r w:rsidRPr="22690024">
              <w:rPr>
                <w:rFonts w:ascii="Aptos Narrow" w:hAnsi="Aptos Narrow"/>
                <w:color w:val="000000" w:themeColor="text1"/>
                <w:sz w:val="18"/>
                <w:szCs w:val="18"/>
              </w:rPr>
              <w:t>Ve všech položkách je uvedena spotřeba krystalizačního nátěru 300 g / m2. Podle výrobce materiálu je se materiál aplikuje v následující spotřebě:</w:t>
            </w:r>
            <w:r>
              <w:br/>
            </w:r>
            <w:r w:rsidRPr="22690024">
              <w:rPr>
                <w:rFonts w:ascii="Aptos Narrow" w:hAnsi="Aptos Narrow"/>
                <w:color w:val="000000" w:themeColor="text1"/>
                <w:sz w:val="18"/>
                <w:szCs w:val="18"/>
              </w:rPr>
              <w:t>- Jako nátěr se aplikuje celkem cca 2 kg/m2 (namíchané hmoty), resp. 1,8 kg/m2 (prášku) ve dvou nátěrech.</w:t>
            </w:r>
            <w:r>
              <w:br/>
            </w:r>
            <w:r w:rsidRPr="22690024">
              <w:rPr>
                <w:rFonts w:ascii="Aptos Narrow" w:hAnsi="Aptos Narrow"/>
                <w:color w:val="000000" w:themeColor="text1"/>
                <w:sz w:val="18"/>
                <w:szCs w:val="18"/>
              </w:rPr>
              <w:t>- Jako suchý vsyp se aplikuje cca 1 kg/m2.</w:t>
            </w:r>
            <w:r>
              <w:br/>
            </w:r>
            <w:r w:rsidRPr="22690024">
              <w:rPr>
                <w:rFonts w:ascii="Aptos Narrow" w:hAnsi="Aptos Narrow"/>
                <w:color w:val="000000" w:themeColor="text1"/>
                <w:sz w:val="18"/>
                <w:szCs w:val="18"/>
              </w:rPr>
              <w:t>V předané projektové dokumentaci jsme nenalezli technické parametry uvažovaného materiálu a jeho spotřeby.</w:t>
            </w:r>
            <w:r>
              <w:br/>
            </w:r>
            <w:r w:rsidRPr="22690024">
              <w:rPr>
                <w:rFonts w:ascii="Aptos Narrow" w:hAnsi="Aptos Narrow"/>
                <w:color w:val="000000" w:themeColor="text1"/>
                <w:sz w:val="18"/>
                <w:szCs w:val="18"/>
              </w:rPr>
              <w:t>Žádáme zadavatele o sdělení, jaký materiál a v jakých spotřebách je v projektové dokumentaci a soupise prací uvažován.</w:t>
            </w:r>
            <w:r>
              <w:br/>
            </w:r>
          </w:p>
        </w:tc>
      </w:tr>
      <w:tr w:rsidR="00A92B70" w14:paraId="34011E26" w14:textId="77777777" w:rsidTr="66EAF73B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6EAF73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368076C" w:rsidR="00465C97" w:rsidRPr="00465C97" w:rsidRDefault="00BA015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66EAF73B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1F0581AD" w14:textId="594976F9" w:rsidR="00AB48BE" w:rsidRPr="00BE1789" w:rsidRDefault="0EA7F7B0" w:rsidP="66EAF73B">
            <w:p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1789">
              <w:rPr>
                <w:rFonts w:ascii="Aptos Narrow" w:hAnsi="Aptos Narrow"/>
                <w:color w:val="000000" w:themeColor="text1"/>
              </w:rPr>
              <w:t>K uvedenému dotazu zadavatel uvádí, že byly opraveny uvedené položky na spotřebu 2 kg/m2 nátěru:</w:t>
            </w:r>
          </w:p>
          <w:p w14:paraId="2E8ABA87" w14:textId="77777777" w:rsidR="00BE2B18" w:rsidRP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01: pol. 65, 293, 178-odstraněno pro duplicitu; </w:t>
            </w:r>
          </w:p>
          <w:p w14:paraId="55D7B6EC" w14:textId="77777777" w:rsidR="00137295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05.1: pol. 99; </w:t>
            </w:r>
          </w:p>
          <w:p w14:paraId="1BF2F791" w14:textId="1F4C86AF" w:rsidR="00BE2B18" w:rsidRP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05.2: pol. 99; </w:t>
            </w:r>
          </w:p>
          <w:p w14:paraId="32D017C0" w14:textId="77777777" w:rsidR="00BE2B18" w:rsidRP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15: pol. 59; </w:t>
            </w:r>
          </w:p>
          <w:p w14:paraId="51C6F7BD" w14:textId="77777777" w:rsidR="00BE2B18" w:rsidRP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22: pol. 123; </w:t>
            </w:r>
          </w:p>
          <w:p w14:paraId="7B3DC7FE" w14:textId="77777777" w:rsidR="00BE2B18" w:rsidRP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26: pol. 131; </w:t>
            </w:r>
          </w:p>
          <w:p w14:paraId="6824F853" w14:textId="77777777" w:rsidR="00BE2B18" w:rsidRP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40a.5104.1: pol. 48; </w:t>
            </w:r>
          </w:p>
          <w:p w14:paraId="43FFE107" w14:textId="77777777" w:rsid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40a.5106.2: pol. 39; </w:t>
            </w:r>
          </w:p>
          <w:p w14:paraId="28B0168A" w14:textId="77777777" w:rsid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40a.5202.2: pol. 35; </w:t>
            </w:r>
          </w:p>
          <w:p w14:paraId="47E1AD11" w14:textId="77777777" w:rsidR="00BE2B18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40a.5203.2: pol. 36; </w:t>
            </w:r>
          </w:p>
          <w:p w14:paraId="59403790" w14:textId="77777777" w:rsidR="00DD1E56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40a.5203.5: pol. 30; </w:t>
            </w:r>
          </w:p>
          <w:p w14:paraId="1764D50D" w14:textId="77777777" w:rsidR="00DD1E56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40b.07: pol. 37; </w:t>
            </w:r>
          </w:p>
          <w:p w14:paraId="574BB7A1" w14:textId="77777777" w:rsidR="00DD1E56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40b.21: pol. 31; </w:t>
            </w:r>
          </w:p>
          <w:p w14:paraId="6E6B6699" w14:textId="77777777" w:rsidR="00DD1E56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 27: pol. 125; </w:t>
            </w:r>
          </w:p>
          <w:p w14:paraId="621B6A5F" w14:textId="77777777" w:rsidR="00DD1E56" w:rsidRDefault="0EA7F7B0" w:rsidP="00BE2B18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 xml:space="preserve">SO42.01: pol. 42; </w:t>
            </w:r>
          </w:p>
          <w:p w14:paraId="7FC62D84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>SO 42.02: pol. 40;</w:t>
            </w:r>
            <w:r w:rsidR="00DD1E56">
              <w:rPr>
                <w:rFonts w:ascii="Aptos Narrow" w:hAnsi="Aptos Narrow"/>
                <w:color w:val="000000" w:themeColor="text1"/>
              </w:rPr>
              <w:t xml:space="preserve"> </w:t>
            </w:r>
          </w:p>
          <w:p w14:paraId="0872A524" w14:textId="313600B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BE2B18">
              <w:rPr>
                <w:rFonts w:ascii="Aptos Narrow" w:hAnsi="Aptos Narrow"/>
                <w:color w:val="000000" w:themeColor="text1"/>
              </w:rPr>
              <w:t>S</w:t>
            </w:r>
            <w:r w:rsidRPr="00DD1E56">
              <w:rPr>
                <w:rFonts w:ascii="Aptos Narrow" w:hAnsi="Aptos Narrow"/>
                <w:color w:val="000000" w:themeColor="text1"/>
              </w:rPr>
              <w:t xml:space="preserve">O 42.03: pol. 46; </w:t>
            </w:r>
          </w:p>
          <w:p w14:paraId="068F6387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>SO 42.04: pol. 45;</w:t>
            </w:r>
          </w:p>
          <w:p w14:paraId="36A57EFB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42.05: pol. 60; </w:t>
            </w:r>
          </w:p>
          <w:p w14:paraId="11A9C4DD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42.06: pol. 29; </w:t>
            </w:r>
          </w:p>
          <w:p w14:paraId="39A8666F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42.07: pol. 60; </w:t>
            </w:r>
          </w:p>
          <w:p w14:paraId="04B7C177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42.08: pol. 61; </w:t>
            </w:r>
          </w:p>
          <w:p w14:paraId="584D1848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42.09: pol. 31; </w:t>
            </w:r>
          </w:p>
          <w:p w14:paraId="1D0CEDDF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42.10: pol. 31; </w:t>
            </w:r>
          </w:p>
          <w:p w14:paraId="014B1E63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42.11: pol. 31; </w:t>
            </w:r>
          </w:p>
          <w:p w14:paraId="65307840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42.12: pol. 53; </w:t>
            </w:r>
          </w:p>
          <w:p w14:paraId="0AE885ED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42.13: pol. 53; </w:t>
            </w:r>
          </w:p>
          <w:p w14:paraId="1BEDE5EB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42.14: pol. 53; </w:t>
            </w:r>
          </w:p>
          <w:p w14:paraId="05A3890E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42.15: pol. 53; </w:t>
            </w:r>
          </w:p>
          <w:p w14:paraId="04613B73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42.16: pol. 31; </w:t>
            </w:r>
          </w:p>
          <w:p w14:paraId="26DA9851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42.17: pol. 31; </w:t>
            </w:r>
          </w:p>
          <w:p w14:paraId="74250849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42.18: pol. 53; </w:t>
            </w:r>
          </w:p>
          <w:p w14:paraId="00DD7E4D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42.19: pol. 53; </w:t>
            </w:r>
          </w:p>
          <w:p w14:paraId="43A5B068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42.20: pol. 53; </w:t>
            </w:r>
          </w:p>
          <w:p w14:paraId="6AE3807C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42.21: pol. 33; </w:t>
            </w:r>
          </w:p>
          <w:p w14:paraId="079F0C12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 xml:space="preserve">SO 42.22: pol. 33; </w:t>
            </w:r>
          </w:p>
          <w:p w14:paraId="13E20C80" w14:textId="77777777" w:rsidR="00DD1E56" w:rsidRDefault="0EA7F7B0" w:rsidP="00DD1E56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>SO 42.23: pol. 33;</w:t>
            </w:r>
          </w:p>
          <w:p w14:paraId="25849A04" w14:textId="39D3A87A" w:rsidR="00AB48BE" w:rsidRPr="00280B94" w:rsidRDefault="0EA7F7B0" w:rsidP="00280B94">
            <w:pPr>
              <w:pStyle w:val="Odstavecseseznamem"/>
              <w:numPr>
                <w:ilvl w:val="0"/>
                <w:numId w:val="2"/>
              </w:numPr>
              <w:spacing w:before="240" w:after="240"/>
              <w:rPr>
                <w:rFonts w:ascii="Aptos Narrow" w:hAnsi="Aptos Narrow"/>
                <w:color w:val="000000" w:themeColor="text1"/>
              </w:rPr>
            </w:pPr>
            <w:r w:rsidRPr="00DD1E56">
              <w:rPr>
                <w:rFonts w:ascii="Aptos Narrow" w:hAnsi="Aptos Narrow"/>
                <w:color w:val="000000" w:themeColor="text1"/>
              </w:rPr>
              <w:t>SO 14</w:t>
            </w:r>
            <w:r w:rsidR="00720413">
              <w:rPr>
                <w:rFonts w:ascii="Aptos Narrow" w:hAnsi="Aptos Narrow"/>
                <w:color w:val="000000" w:themeColor="text1"/>
              </w:rPr>
              <w:t>:</w:t>
            </w:r>
            <w:r w:rsidRPr="00DD1E56">
              <w:rPr>
                <w:rFonts w:ascii="Aptos Narrow" w:hAnsi="Aptos Narrow"/>
                <w:color w:val="000000" w:themeColor="text1"/>
              </w:rPr>
              <w:t xml:space="preserve"> pol. 38.</w:t>
            </w:r>
          </w:p>
        </w:tc>
      </w:tr>
      <w:tr w:rsidR="00465C97" w14:paraId="2972FBC8" w14:textId="77777777" w:rsidTr="00FA5D3B">
        <w:trPr>
          <w:trHeight w:val="567"/>
        </w:trPr>
        <w:tc>
          <w:tcPr>
            <w:tcW w:w="240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57" w:type="dxa"/>
            <w:vAlign w:val="center"/>
          </w:tcPr>
          <w:p w14:paraId="4ED701F5" w14:textId="179AC269" w:rsidR="00465C97" w:rsidRPr="00743613" w:rsidRDefault="00137295" w:rsidP="00A92B70">
            <w:pPr>
              <w:rPr>
                <w:sz w:val="20"/>
                <w:szCs w:val="20"/>
              </w:rPr>
            </w:pPr>
            <w:r w:rsidRPr="0074361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A5D3B">
        <w:trPr>
          <w:trHeight w:val="567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57" w:type="dxa"/>
            <w:tcBorders>
              <w:bottom w:val="single" w:sz="4" w:space="0" w:color="auto"/>
            </w:tcBorders>
            <w:vAlign w:val="center"/>
          </w:tcPr>
          <w:p w14:paraId="752A49C1" w14:textId="1043453D" w:rsidR="00465C97" w:rsidRPr="00743613" w:rsidRDefault="00137295" w:rsidP="00A92B70">
            <w:pPr>
              <w:rPr>
                <w:sz w:val="20"/>
                <w:szCs w:val="20"/>
              </w:rPr>
            </w:pPr>
            <w:r w:rsidRPr="0074361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280B94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26B39" w14:textId="77777777" w:rsidR="00BF5893" w:rsidRDefault="00BF5893" w:rsidP="00A92B70">
      <w:pPr>
        <w:spacing w:after="0" w:line="240" w:lineRule="auto"/>
      </w:pPr>
      <w:r>
        <w:separator/>
      </w:r>
    </w:p>
  </w:endnote>
  <w:endnote w:type="continuationSeparator" w:id="0">
    <w:p w14:paraId="1BB1840E" w14:textId="77777777" w:rsidR="00BF5893" w:rsidRDefault="00BF5893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D04F0" w14:textId="77777777" w:rsidR="00BF5893" w:rsidRDefault="00BF5893" w:rsidP="00A92B70">
      <w:pPr>
        <w:spacing w:after="0" w:line="240" w:lineRule="auto"/>
      </w:pPr>
      <w:r>
        <w:separator/>
      </w:r>
    </w:p>
  </w:footnote>
  <w:footnote w:type="continuationSeparator" w:id="0">
    <w:p w14:paraId="6864846C" w14:textId="77777777" w:rsidR="00BF5893" w:rsidRDefault="00BF5893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3584833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6C2F04"/>
    <w:multiLevelType w:val="hybridMultilevel"/>
    <w:tmpl w:val="BADE46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A541F"/>
    <w:multiLevelType w:val="hybridMultilevel"/>
    <w:tmpl w:val="BD5645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26720"/>
    <w:multiLevelType w:val="hybridMultilevel"/>
    <w:tmpl w:val="27DCA2CE"/>
    <w:lvl w:ilvl="0" w:tplc="0405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867305">
    <w:abstractNumId w:val="0"/>
  </w:num>
  <w:num w:numId="2" w16cid:durableId="1248034272">
    <w:abstractNumId w:val="2"/>
  </w:num>
  <w:num w:numId="3" w16cid:durableId="2038240073">
    <w:abstractNumId w:val="1"/>
  </w:num>
  <w:num w:numId="4" w16cid:durableId="64979143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26980"/>
    <w:rsid w:val="000324A9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617C"/>
    <w:rsid w:val="00101B38"/>
    <w:rsid w:val="001021E3"/>
    <w:rsid w:val="001036E1"/>
    <w:rsid w:val="00107824"/>
    <w:rsid w:val="00111151"/>
    <w:rsid w:val="00114EFF"/>
    <w:rsid w:val="00115AEF"/>
    <w:rsid w:val="00116AB4"/>
    <w:rsid w:val="00120C1F"/>
    <w:rsid w:val="001224D4"/>
    <w:rsid w:val="001259F4"/>
    <w:rsid w:val="00132711"/>
    <w:rsid w:val="001341B8"/>
    <w:rsid w:val="00137295"/>
    <w:rsid w:val="001440EF"/>
    <w:rsid w:val="001451D6"/>
    <w:rsid w:val="00145DE5"/>
    <w:rsid w:val="001500DB"/>
    <w:rsid w:val="00153823"/>
    <w:rsid w:val="001541CD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3CDB"/>
    <w:rsid w:val="0020464F"/>
    <w:rsid w:val="00204FE8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0B94"/>
    <w:rsid w:val="002813D3"/>
    <w:rsid w:val="0028639D"/>
    <w:rsid w:val="00293FBD"/>
    <w:rsid w:val="002A05B7"/>
    <w:rsid w:val="002A1D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57698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92880"/>
    <w:rsid w:val="003A6677"/>
    <w:rsid w:val="003B16A4"/>
    <w:rsid w:val="003B43F5"/>
    <w:rsid w:val="003D0F4B"/>
    <w:rsid w:val="003D4F21"/>
    <w:rsid w:val="003D5B7E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FA6"/>
    <w:rsid w:val="004C0B00"/>
    <w:rsid w:val="004C4115"/>
    <w:rsid w:val="004C645A"/>
    <w:rsid w:val="004D0D2A"/>
    <w:rsid w:val="004D5CDB"/>
    <w:rsid w:val="004E2948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B4815"/>
    <w:rsid w:val="005C0506"/>
    <w:rsid w:val="005C37F8"/>
    <w:rsid w:val="005C5320"/>
    <w:rsid w:val="005D3391"/>
    <w:rsid w:val="005E6658"/>
    <w:rsid w:val="00602ABD"/>
    <w:rsid w:val="006106B4"/>
    <w:rsid w:val="006272DB"/>
    <w:rsid w:val="00627970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1F69"/>
    <w:rsid w:val="006E2F9A"/>
    <w:rsid w:val="006E74BB"/>
    <w:rsid w:val="006F65A4"/>
    <w:rsid w:val="00710E5E"/>
    <w:rsid w:val="00711FD0"/>
    <w:rsid w:val="00713CB4"/>
    <w:rsid w:val="007169BC"/>
    <w:rsid w:val="00720413"/>
    <w:rsid w:val="00720D32"/>
    <w:rsid w:val="00731E5E"/>
    <w:rsid w:val="00743613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B3005"/>
    <w:rsid w:val="007C5E80"/>
    <w:rsid w:val="007D27CF"/>
    <w:rsid w:val="007D3EBD"/>
    <w:rsid w:val="007D654A"/>
    <w:rsid w:val="007D7AD0"/>
    <w:rsid w:val="007E1467"/>
    <w:rsid w:val="007F59A0"/>
    <w:rsid w:val="007F7107"/>
    <w:rsid w:val="00802BA1"/>
    <w:rsid w:val="00803063"/>
    <w:rsid w:val="008048FA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1752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44788"/>
    <w:rsid w:val="00953CD8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599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4A8C"/>
    <w:rsid w:val="00AF6D2F"/>
    <w:rsid w:val="00B112A9"/>
    <w:rsid w:val="00B1260A"/>
    <w:rsid w:val="00B155C9"/>
    <w:rsid w:val="00B26F24"/>
    <w:rsid w:val="00B37EED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015B"/>
    <w:rsid w:val="00BA467F"/>
    <w:rsid w:val="00BC0565"/>
    <w:rsid w:val="00BC2B09"/>
    <w:rsid w:val="00BC4837"/>
    <w:rsid w:val="00BD37E0"/>
    <w:rsid w:val="00BE1201"/>
    <w:rsid w:val="00BE1789"/>
    <w:rsid w:val="00BE2B18"/>
    <w:rsid w:val="00BF119B"/>
    <w:rsid w:val="00BF2818"/>
    <w:rsid w:val="00BF41D4"/>
    <w:rsid w:val="00BF5893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6F0D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D1E56"/>
    <w:rsid w:val="00DE3B59"/>
    <w:rsid w:val="00DE4AE7"/>
    <w:rsid w:val="00DE6BE7"/>
    <w:rsid w:val="00E0288F"/>
    <w:rsid w:val="00E1038E"/>
    <w:rsid w:val="00E152DE"/>
    <w:rsid w:val="00E22893"/>
    <w:rsid w:val="00E251BF"/>
    <w:rsid w:val="00E255A0"/>
    <w:rsid w:val="00E42C92"/>
    <w:rsid w:val="00E509DA"/>
    <w:rsid w:val="00E53C6F"/>
    <w:rsid w:val="00E70845"/>
    <w:rsid w:val="00E84F85"/>
    <w:rsid w:val="00E96846"/>
    <w:rsid w:val="00EA1ABA"/>
    <w:rsid w:val="00EA287F"/>
    <w:rsid w:val="00EA57BB"/>
    <w:rsid w:val="00EA5FE8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03A6"/>
    <w:rsid w:val="00F1599E"/>
    <w:rsid w:val="00F16D55"/>
    <w:rsid w:val="00F2467E"/>
    <w:rsid w:val="00F26E3E"/>
    <w:rsid w:val="00F3501B"/>
    <w:rsid w:val="00F42CA7"/>
    <w:rsid w:val="00F57E1F"/>
    <w:rsid w:val="00F629EE"/>
    <w:rsid w:val="00F77C7C"/>
    <w:rsid w:val="00F82E01"/>
    <w:rsid w:val="00F87E9D"/>
    <w:rsid w:val="00F909FB"/>
    <w:rsid w:val="00F932E7"/>
    <w:rsid w:val="00F9716A"/>
    <w:rsid w:val="00F97315"/>
    <w:rsid w:val="00FA358F"/>
    <w:rsid w:val="00FA38B4"/>
    <w:rsid w:val="00FA5D3B"/>
    <w:rsid w:val="00FA7F34"/>
    <w:rsid w:val="00FB68A1"/>
    <w:rsid w:val="00FC1AC8"/>
    <w:rsid w:val="00FC67DA"/>
    <w:rsid w:val="00FD02E3"/>
    <w:rsid w:val="00FD4C95"/>
    <w:rsid w:val="00FD732C"/>
    <w:rsid w:val="00FE07D0"/>
    <w:rsid w:val="00FE3789"/>
    <w:rsid w:val="00FE725A"/>
    <w:rsid w:val="00FF0374"/>
    <w:rsid w:val="00FF6825"/>
    <w:rsid w:val="063DD434"/>
    <w:rsid w:val="0EA7F7B0"/>
    <w:rsid w:val="1B407C4E"/>
    <w:rsid w:val="22690024"/>
    <w:rsid w:val="2682B564"/>
    <w:rsid w:val="2E081951"/>
    <w:rsid w:val="31170CAF"/>
    <w:rsid w:val="316830EA"/>
    <w:rsid w:val="66EAF73B"/>
    <w:rsid w:val="7428C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22690024"/>
    <w:pPr>
      <w:spacing w:after="0"/>
    </w:pPr>
  </w:style>
  <w:style w:type="paragraph" w:customStyle="1" w:styleId="Default">
    <w:name w:val="Default"/>
    <w:rsid w:val="00B37E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Revize">
    <w:name w:val="Revision"/>
    <w:hidden/>
    <w:uiPriority w:val="99"/>
    <w:semiHidden/>
    <w:rsid w:val="00B37EED"/>
    <w:pPr>
      <w:spacing w:after="0" w:line="240" w:lineRule="auto"/>
    </w:pPr>
    <w:rPr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B37EED"/>
    <w:rPr>
      <w:color w:val="954F72"/>
      <w:u w:val="single"/>
    </w:rPr>
  </w:style>
  <w:style w:type="paragraph" w:customStyle="1" w:styleId="msonormal0">
    <w:name w:val="msonormal"/>
    <w:basedOn w:val="Normln"/>
    <w:rsid w:val="00B3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5">
    <w:name w:val="xl65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6">
    <w:name w:val="xl66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7">
    <w:name w:val="xl6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8">
    <w:name w:val="xl6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9">
    <w:name w:val="xl6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0">
    <w:name w:val="xl70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1">
    <w:name w:val="xl7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2">
    <w:name w:val="xl72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3">
    <w:name w:val="xl73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4">
    <w:name w:val="xl74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5">
    <w:name w:val="xl75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6">
    <w:name w:val="xl76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7">
    <w:name w:val="xl7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8">
    <w:name w:val="xl7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9">
    <w:name w:val="xl79"/>
    <w:basedOn w:val="Normln"/>
    <w:rsid w:val="00B3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80">
    <w:name w:val="xl80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1">
    <w:name w:val="xl81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2">
    <w:name w:val="xl82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3">
    <w:name w:val="xl83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4">
    <w:name w:val="xl84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5">
    <w:name w:val="xl85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6">
    <w:name w:val="xl86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7">
    <w:name w:val="xl87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88">
    <w:name w:val="xl8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89">
    <w:name w:val="xl8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79797"/>
      <w:kern w:val="0"/>
      <w:sz w:val="16"/>
      <w:szCs w:val="16"/>
      <w:lang w:eastAsia="cs-CZ"/>
      <w14:ligatures w14:val="none"/>
    </w:rPr>
  </w:style>
  <w:style w:type="paragraph" w:customStyle="1" w:styleId="xl90">
    <w:name w:val="xl90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color w:val="979797"/>
      <w:kern w:val="0"/>
      <w:sz w:val="16"/>
      <w:szCs w:val="16"/>
      <w:u w:val="single"/>
      <w:lang w:eastAsia="cs-CZ"/>
      <w14:ligatures w14:val="none"/>
    </w:rPr>
  </w:style>
  <w:style w:type="paragraph" w:customStyle="1" w:styleId="xl91">
    <w:name w:val="xl9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92">
    <w:name w:val="xl92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16"/>
      <w:szCs w:val="16"/>
      <w:lang w:eastAsia="cs-CZ"/>
      <w14:ligatures w14:val="none"/>
    </w:rPr>
  </w:style>
  <w:style w:type="paragraph" w:customStyle="1" w:styleId="xl93">
    <w:name w:val="xl93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font5">
    <w:name w:val="font5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font6">
    <w:name w:val="font6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cs-CZ"/>
      <w14:ligatures w14:val="none"/>
    </w:rPr>
  </w:style>
  <w:style w:type="paragraph" w:customStyle="1" w:styleId="font7">
    <w:name w:val="font7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cs-CZ"/>
      <w14:ligatures w14:val="none"/>
    </w:rPr>
  </w:style>
  <w:style w:type="paragraph" w:customStyle="1" w:styleId="xl119">
    <w:name w:val="xl11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8"/>
      <w:szCs w:val="28"/>
      <w:lang w:eastAsia="cs-CZ"/>
      <w14:ligatures w14:val="none"/>
    </w:rPr>
  </w:style>
  <w:style w:type="paragraph" w:customStyle="1" w:styleId="xl120">
    <w:name w:val="xl120"/>
    <w:basedOn w:val="Normln"/>
    <w:rsid w:val="00B37EE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21">
    <w:name w:val="xl12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22">
    <w:name w:val="xl122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23">
    <w:name w:val="xl123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4">
    <w:name w:val="xl124"/>
    <w:basedOn w:val="Normln"/>
    <w:rsid w:val="00B37EED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5">
    <w:name w:val="xl125"/>
    <w:basedOn w:val="Normln"/>
    <w:rsid w:val="00B37EED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6">
    <w:name w:val="xl126"/>
    <w:basedOn w:val="Normln"/>
    <w:rsid w:val="00B37EED"/>
    <w:pPr>
      <w:pBdr>
        <w:top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7">
    <w:name w:val="xl127"/>
    <w:basedOn w:val="Normln"/>
    <w:rsid w:val="00B37EED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8">
    <w:name w:val="xl12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60000"/>
      <w:kern w:val="0"/>
      <w:sz w:val="24"/>
      <w:szCs w:val="24"/>
      <w:lang w:eastAsia="cs-CZ"/>
      <w14:ligatures w14:val="none"/>
    </w:rPr>
  </w:style>
  <w:style w:type="paragraph" w:customStyle="1" w:styleId="xl129">
    <w:name w:val="xl12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30">
    <w:name w:val="xl130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31">
    <w:name w:val="xl13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32">
    <w:name w:val="xl132"/>
    <w:basedOn w:val="Normln"/>
    <w:rsid w:val="00B37EED"/>
    <w:pP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33">
    <w:name w:val="xl133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34">
    <w:name w:val="xl134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35">
    <w:name w:val="xl135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60000"/>
      <w:kern w:val="0"/>
      <w:sz w:val="24"/>
      <w:szCs w:val="24"/>
      <w:lang w:eastAsia="cs-CZ"/>
      <w14:ligatures w14:val="none"/>
    </w:rPr>
  </w:style>
  <w:style w:type="paragraph" w:customStyle="1" w:styleId="xl136">
    <w:name w:val="xl136"/>
    <w:basedOn w:val="Normln"/>
    <w:rsid w:val="00B37EED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37">
    <w:name w:val="xl13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16"/>
      <w:szCs w:val="16"/>
      <w:lang w:eastAsia="cs-CZ"/>
      <w14:ligatures w14:val="none"/>
    </w:rPr>
  </w:style>
  <w:style w:type="paragraph" w:customStyle="1" w:styleId="xl138">
    <w:name w:val="xl138"/>
    <w:basedOn w:val="Normln"/>
    <w:rsid w:val="00B37EED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39">
    <w:name w:val="xl139"/>
    <w:basedOn w:val="Normln"/>
    <w:rsid w:val="00B37EED"/>
    <w:pP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40">
    <w:name w:val="xl140"/>
    <w:basedOn w:val="Normln"/>
    <w:rsid w:val="00B37EE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1">
    <w:name w:val="xl141"/>
    <w:basedOn w:val="Normln"/>
    <w:rsid w:val="00B37EED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2">
    <w:name w:val="xl142"/>
    <w:basedOn w:val="Normln"/>
    <w:rsid w:val="00B37EED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3">
    <w:name w:val="xl143"/>
    <w:basedOn w:val="Normln"/>
    <w:rsid w:val="00B37EED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4">
    <w:name w:val="xl144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45">
    <w:name w:val="xl145"/>
    <w:basedOn w:val="Normln"/>
    <w:rsid w:val="00B37EED"/>
    <w:pP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46">
    <w:name w:val="xl146"/>
    <w:basedOn w:val="Normln"/>
    <w:rsid w:val="00B37EED"/>
    <w:pPr>
      <w:shd w:val="clear" w:color="000000" w:fill="D2D2D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47">
    <w:name w:val="xl14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800000"/>
      <w:kern w:val="0"/>
      <w:sz w:val="24"/>
      <w:szCs w:val="24"/>
      <w:lang w:eastAsia="cs-CZ"/>
      <w14:ligatures w14:val="none"/>
    </w:rPr>
  </w:style>
  <w:style w:type="paragraph" w:customStyle="1" w:styleId="xl148">
    <w:name w:val="xl14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49">
    <w:name w:val="xl149"/>
    <w:basedOn w:val="Normln"/>
    <w:rsid w:val="00B37EED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0">
    <w:name w:val="xl150"/>
    <w:basedOn w:val="Normln"/>
    <w:rsid w:val="00B37EED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1">
    <w:name w:val="xl151"/>
    <w:basedOn w:val="Normln"/>
    <w:rsid w:val="00B37EED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2">
    <w:name w:val="xl152"/>
    <w:basedOn w:val="Normln"/>
    <w:rsid w:val="00B37EED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3">
    <w:name w:val="xl153"/>
    <w:basedOn w:val="Normln"/>
    <w:rsid w:val="00B37EED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4">
    <w:name w:val="xl154"/>
    <w:basedOn w:val="Normln"/>
    <w:rsid w:val="00B37EED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5">
    <w:name w:val="xl155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56">
    <w:name w:val="xl156"/>
    <w:basedOn w:val="Normln"/>
    <w:rsid w:val="00B37EED"/>
    <w:pPr>
      <w:pBdr>
        <w:top w:val="single" w:sz="4" w:space="0" w:color="969696"/>
        <w:bottom w:val="single" w:sz="4" w:space="0" w:color="969696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57">
    <w:name w:val="xl157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960000"/>
      <w:kern w:val="0"/>
      <w:sz w:val="24"/>
      <w:szCs w:val="24"/>
      <w:lang w:eastAsia="cs-CZ"/>
      <w14:ligatures w14:val="none"/>
    </w:rPr>
  </w:style>
  <w:style w:type="paragraph" w:customStyle="1" w:styleId="xl158">
    <w:name w:val="xl158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159">
    <w:name w:val="xl159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160">
    <w:name w:val="xl160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61">
    <w:name w:val="xl161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162">
    <w:name w:val="xl162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63">
    <w:name w:val="xl163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64">
    <w:name w:val="xl164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5">
    <w:name w:val="xl165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6">
    <w:name w:val="xl166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7">
    <w:name w:val="xl167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8">
    <w:name w:val="xl168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9">
    <w:name w:val="xl169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70">
    <w:name w:val="xl170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71">
    <w:name w:val="xl17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79797"/>
      <w:kern w:val="0"/>
      <w:sz w:val="14"/>
      <w:szCs w:val="14"/>
      <w:lang w:eastAsia="cs-CZ"/>
      <w14:ligatures w14:val="none"/>
    </w:rPr>
  </w:style>
  <w:style w:type="paragraph" w:customStyle="1" w:styleId="xl172">
    <w:name w:val="xl172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color w:val="979797"/>
      <w:kern w:val="0"/>
      <w:sz w:val="14"/>
      <w:szCs w:val="14"/>
      <w:u w:val="single"/>
      <w:lang w:eastAsia="cs-CZ"/>
      <w14:ligatures w14:val="none"/>
    </w:rPr>
  </w:style>
  <w:style w:type="paragraph" w:customStyle="1" w:styleId="xl173">
    <w:name w:val="xl173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74">
    <w:name w:val="xl174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5">
    <w:name w:val="xl175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14"/>
      <w:szCs w:val="14"/>
      <w:lang w:eastAsia="cs-CZ"/>
      <w14:ligatures w14:val="none"/>
    </w:rPr>
  </w:style>
  <w:style w:type="paragraph" w:customStyle="1" w:styleId="xl176">
    <w:name w:val="xl176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7">
    <w:name w:val="xl17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8">
    <w:name w:val="xl17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9">
    <w:name w:val="xl17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0">
    <w:name w:val="xl180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1">
    <w:name w:val="xl18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2">
    <w:name w:val="xl182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3">
    <w:name w:val="xl183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4">
    <w:name w:val="xl184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5">
    <w:name w:val="xl185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6">
    <w:name w:val="xl186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7">
    <w:name w:val="xl18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8">
    <w:name w:val="xl18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9">
    <w:name w:val="xl189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0">
    <w:name w:val="xl190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1">
    <w:name w:val="xl191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2">
    <w:name w:val="xl192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3">
    <w:name w:val="xl193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4">
    <w:name w:val="xl194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5">
    <w:name w:val="xl195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6">
    <w:name w:val="xl196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969696"/>
      <w:kern w:val="0"/>
      <w:sz w:val="14"/>
      <w:szCs w:val="14"/>
      <w:lang w:eastAsia="cs-CZ"/>
      <w14:ligatures w14:val="none"/>
    </w:rPr>
  </w:style>
  <w:style w:type="paragraph" w:customStyle="1" w:styleId="xl197">
    <w:name w:val="xl197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98">
    <w:name w:val="xl198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199">
    <w:name w:val="xl19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0">
    <w:name w:val="xl200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1">
    <w:name w:val="xl20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2">
    <w:name w:val="xl202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3">
    <w:name w:val="xl203"/>
    <w:basedOn w:val="Normln"/>
    <w:rsid w:val="00B37EE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204">
    <w:name w:val="xl204"/>
    <w:basedOn w:val="Normln"/>
    <w:rsid w:val="00B37EED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05">
    <w:name w:val="xl205"/>
    <w:basedOn w:val="Normln"/>
    <w:rsid w:val="00B37EED"/>
    <w:pPr>
      <w:pBdr>
        <w:bottom w:val="single" w:sz="4" w:space="0" w:color="969696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06">
    <w:name w:val="xl206"/>
    <w:basedOn w:val="Normln"/>
    <w:rsid w:val="00B37EED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07">
    <w:name w:val="xl207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208">
    <w:name w:val="xl208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209">
    <w:name w:val="xl209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0">
    <w:name w:val="xl210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211">
    <w:name w:val="xl211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2">
    <w:name w:val="xl212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3">
    <w:name w:val="xl213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4">
    <w:name w:val="xl214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5">
    <w:name w:val="xl215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6">
    <w:name w:val="xl216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7">
    <w:name w:val="xl217"/>
    <w:basedOn w:val="Normln"/>
    <w:rsid w:val="00B37EE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8">
    <w:name w:val="xl218"/>
    <w:basedOn w:val="Normln"/>
    <w:rsid w:val="00B37EE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9">
    <w:name w:val="xl219"/>
    <w:basedOn w:val="Normln"/>
    <w:rsid w:val="00B37E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220">
    <w:name w:val="xl220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8"/>
      <w:szCs w:val="18"/>
      <w:lang w:eastAsia="cs-CZ"/>
      <w14:ligatures w14:val="none"/>
    </w:rPr>
  </w:style>
  <w:style w:type="paragraph" w:customStyle="1" w:styleId="xl221">
    <w:name w:val="xl221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cs-CZ"/>
      <w14:ligatures w14:val="none"/>
    </w:rPr>
  </w:style>
  <w:style w:type="paragraph" w:customStyle="1" w:styleId="xl222">
    <w:name w:val="xl222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23">
    <w:name w:val="xl223"/>
    <w:basedOn w:val="Normln"/>
    <w:rsid w:val="00B37EED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224">
    <w:name w:val="xl224"/>
    <w:basedOn w:val="Normln"/>
    <w:rsid w:val="00B37EE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225">
    <w:name w:val="xl225"/>
    <w:basedOn w:val="Normln"/>
    <w:rsid w:val="00B37EE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226">
    <w:name w:val="xl226"/>
    <w:basedOn w:val="Normln"/>
    <w:rsid w:val="00B37EED"/>
    <w:pP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227">
    <w:name w:val="xl227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28">
    <w:name w:val="xl228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29">
    <w:name w:val="xl229"/>
    <w:basedOn w:val="Normln"/>
    <w:rsid w:val="00B37EED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230">
    <w:name w:val="xl230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31">
    <w:name w:val="xl231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232">
    <w:name w:val="xl232"/>
    <w:basedOn w:val="Normln"/>
    <w:rsid w:val="00B37EED"/>
    <w:pP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233">
    <w:name w:val="xl233"/>
    <w:basedOn w:val="Normln"/>
    <w:rsid w:val="00B37EED"/>
    <w:pP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234">
    <w:name w:val="xl234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05050"/>
      <w:kern w:val="0"/>
      <w:sz w:val="16"/>
      <w:szCs w:val="16"/>
      <w:lang w:eastAsia="cs-CZ"/>
      <w14:ligatures w14:val="none"/>
    </w:rPr>
  </w:style>
  <w:style w:type="paragraph" w:customStyle="1" w:styleId="xl235">
    <w:name w:val="xl235"/>
    <w:basedOn w:val="Normln"/>
    <w:rsid w:val="00B37EED"/>
    <w:pPr>
      <w:shd w:val="clear" w:color="000000" w:fill="8DB4E2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36">
    <w:name w:val="xl236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8"/>
      <w:szCs w:val="18"/>
      <w:lang w:eastAsia="cs-CZ"/>
      <w14:ligatures w14:val="none"/>
    </w:rPr>
  </w:style>
  <w:style w:type="paragraph" w:customStyle="1" w:styleId="xl237">
    <w:name w:val="xl237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16"/>
      <w:szCs w:val="16"/>
      <w:lang w:eastAsia="cs-CZ"/>
      <w14:ligatures w14:val="none"/>
    </w:rPr>
  </w:style>
  <w:style w:type="paragraph" w:customStyle="1" w:styleId="xl238">
    <w:name w:val="xl238"/>
    <w:basedOn w:val="Normln"/>
    <w:rsid w:val="00B37EE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cs-CZ"/>
      <w14:ligatures w14:val="none"/>
    </w:rPr>
  </w:style>
  <w:style w:type="paragraph" w:customStyle="1" w:styleId="xl239">
    <w:name w:val="xl239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color w:val="FF0000"/>
      <w:kern w:val="0"/>
      <w:sz w:val="14"/>
      <w:szCs w:val="14"/>
      <w:u w:val="single"/>
      <w:lang w:eastAsia="cs-CZ"/>
      <w14:ligatures w14:val="none"/>
    </w:rPr>
  </w:style>
  <w:style w:type="paragraph" w:customStyle="1" w:styleId="xl240">
    <w:name w:val="xl240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lang w:eastAsia="cs-CZ"/>
      <w14:ligatures w14:val="none"/>
    </w:rPr>
  </w:style>
  <w:style w:type="paragraph" w:customStyle="1" w:styleId="xl241">
    <w:name w:val="xl241"/>
    <w:basedOn w:val="Normln"/>
    <w:rsid w:val="00B37EE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37E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7E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7EED"/>
    <w:rPr>
      <w:sz w:val="20"/>
      <w:szCs w:val="20"/>
    </w:rPr>
  </w:style>
  <w:style w:type="paragraph" w:styleId="slovanseznam">
    <w:name w:val="List Number"/>
    <w:basedOn w:val="Normln"/>
    <w:uiPriority w:val="99"/>
    <w:semiHidden/>
    <w:unhideWhenUsed/>
    <w:rsid w:val="00B37EE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2302</Words>
  <Characters>13585</Characters>
  <Application>Microsoft Office Word</Application>
  <DocSecurity>0</DocSecurity>
  <Lines>113</Lines>
  <Paragraphs>31</Paragraphs>
  <ScaleCrop>false</ScaleCrop>
  <Company>PVS</Company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60</cp:revision>
  <dcterms:created xsi:type="dcterms:W3CDTF">2025-01-15T14:51:00Z</dcterms:created>
  <dcterms:modified xsi:type="dcterms:W3CDTF">2025-03-01T08:44:00Z</dcterms:modified>
</cp:coreProperties>
</file>