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1206BF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1206BF">
        <w:trPr>
          <w:trHeight w:val="1553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E0F0225" w14:textId="19FD74E5" w:rsidR="008A0424" w:rsidRDefault="7827A476" w:rsidP="15AB2DAA">
            <w:pPr>
              <w:pStyle w:val="Bezmezer"/>
              <w:rPr>
                <w:rFonts w:ascii="Aptos" w:eastAsia="Aptos" w:hAnsi="Aptos" w:cs="Aptos"/>
              </w:rPr>
            </w:pP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178.</w:t>
            </w:r>
            <w:r w:rsidR="001206BF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9DA9B0D" w14:textId="77777777" w:rsidR="001206BF" w:rsidRDefault="005D3F2F" w:rsidP="13402EF5">
            <w:pPr>
              <w:spacing w:before="166"/>
              <w:rPr>
                <w:color w:val="000000"/>
                <w:spacing w:val="3"/>
              </w:rPr>
            </w:pPr>
            <w:r w:rsidRPr="001206BF">
              <w:rPr>
                <w:color w:val="000000"/>
              </w:rPr>
              <w:t>SO</w:t>
            </w:r>
            <w:r w:rsidRPr="001206BF">
              <w:rPr>
                <w:color w:val="000000"/>
                <w:spacing w:val="-11"/>
              </w:rPr>
              <w:t xml:space="preserve"> </w:t>
            </w:r>
            <w:r w:rsidRPr="001206BF">
              <w:rPr>
                <w:color w:val="000000"/>
              </w:rPr>
              <w:t>12,</w:t>
            </w:r>
            <w:r w:rsidRPr="001206BF">
              <w:rPr>
                <w:color w:val="000000"/>
                <w:spacing w:val="-14"/>
              </w:rPr>
              <w:t xml:space="preserve"> </w:t>
            </w:r>
            <w:r w:rsidRPr="001206BF">
              <w:rPr>
                <w:color w:val="000000"/>
              </w:rPr>
              <w:t>SO</w:t>
            </w:r>
            <w:r w:rsidRPr="001206BF">
              <w:rPr>
                <w:color w:val="000000"/>
                <w:spacing w:val="-14"/>
              </w:rPr>
              <w:t xml:space="preserve"> </w:t>
            </w:r>
            <w:r w:rsidRPr="001206BF">
              <w:rPr>
                <w:color w:val="000000"/>
              </w:rPr>
              <w:t>13,</w:t>
            </w:r>
            <w:r w:rsidRPr="001206BF">
              <w:rPr>
                <w:color w:val="000000"/>
                <w:spacing w:val="-14"/>
              </w:rPr>
              <w:t xml:space="preserve"> </w:t>
            </w:r>
            <w:r w:rsidRPr="001206BF">
              <w:rPr>
                <w:color w:val="000000"/>
              </w:rPr>
              <w:t>SO</w:t>
            </w:r>
            <w:r w:rsidRPr="001206BF">
              <w:rPr>
                <w:color w:val="000000"/>
                <w:spacing w:val="-14"/>
              </w:rPr>
              <w:t xml:space="preserve"> </w:t>
            </w:r>
            <w:r w:rsidRPr="001206BF">
              <w:rPr>
                <w:color w:val="000000"/>
              </w:rPr>
              <w:t>20,</w:t>
            </w:r>
            <w:r w:rsidRPr="001206BF">
              <w:rPr>
                <w:color w:val="000000"/>
                <w:spacing w:val="-12"/>
              </w:rPr>
              <w:t xml:space="preserve"> </w:t>
            </w:r>
            <w:r w:rsidRPr="001206BF">
              <w:rPr>
                <w:color w:val="000000"/>
                <w:spacing w:val="-3"/>
              </w:rPr>
              <w:t>SO</w:t>
            </w:r>
            <w:r w:rsidRPr="001206BF">
              <w:rPr>
                <w:color w:val="000000"/>
                <w:spacing w:val="-9"/>
              </w:rPr>
              <w:t xml:space="preserve"> </w:t>
            </w:r>
            <w:r w:rsidRPr="001206BF">
              <w:rPr>
                <w:color w:val="000000"/>
              </w:rPr>
              <w:t>21</w:t>
            </w:r>
            <w:r w:rsidRPr="001206BF">
              <w:rPr>
                <w:color w:val="000000"/>
                <w:spacing w:val="-14"/>
              </w:rPr>
              <w:t xml:space="preserve"> </w:t>
            </w:r>
            <w:r w:rsidRPr="001206BF">
              <w:rPr>
                <w:color w:val="000000"/>
              </w:rPr>
              <w:t>V</w:t>
            </w:r>
            <w:r w:rsidRPr="001206BF">
              <w:rPr>
                <w:color w:val="000000"/>
                <w:spacing w:val="-16"/>
              </w:rPr>
              <w:t xml:space="preserve"> </w:t>
            </w:r>
            <w:r w:rsidRPr="001206BF">
              <w:rPr>
                <w:color w:val="000000"/>
              </w:rPr>
              <w:t>soupisu</w:t>
            </w:r>
            <w:r w:rsidRPr="001206BF">
              <w:rPr>
                <w:color w:val="000000"/>
                <w:spacing w:val="-13"/>
              </w:rPr>
              <w:t xml:space="preserve"> </w:t>
            </w:r>
            <w:r w:rsidRPr="001206BF">
              <w:rPr>
                <w:rFonts w:cs="Arial"/>
                <w:color w:val="000000"/>
              </w:rPr>
              <w:t>prací</w:t>
            </w:r>
            <w:r w:rsidRPr="001206BF">
              <w:rPr>
                <w:color w:val="000000"/>
                <w:spacing w:val="-15"/>
              </w:rPr>
              <w:t xml:space="preserve"> </w:t>
            </w:r>
            <w:r w:rsidRPr="001206BF">
              <w:rPr>
                <w:rFonts w:cs="Arial"/>
                <w:color w:val="000000"/>
              </w:rPr>
              <w:t>chybí</w:t>
            </w:r>
            <w:r w:rsidRPr="001206BF">
              <w:rPr>
                <w:color w:val="000000"/>
                <w:spacing w:val="-12"/>
              </w:rPr>
              <w:t xml:space="preserve"> </w:t>
            </w:r>
            <w:r w:rsidRPr="001206BF">
              <w:rPr>
                <w:rFonts w:cs="Arial"/>
                <w:color w:val="000000"/>
                <w:spacing w:val="-1"/>
              </w:rPr>
              <w:t>Vylamovací</w:t>
            </w:r>
            <w:r w:rsidRPr="001206BF">
              <w:rPr>
                <w:color w:val="000000"/>
                <w:spacing w:val="-13"/>
              </w:rPr>
              <w:t xml:space="preserve"> </w:t>
            </w:r>
            <w:r w:rsidRPr="001206BF">
              <w:rPr>
                <w:rFonts w:cs="Arial"/>
                <w:color w:val="000000"/>
              </w:rPr>
              <w:t>výztuž</w:t>
            </w:r>
            <w:r w:rsidRPr="001206BF">
              <w:rPr>
                <w:color w:val="000000"/>
                <w:spacing w:val="-13"/>
              </w:rPr>
              <w:t xml:space="preserve"> </w:t>
            </w:r>
            <w:proofErr w:type="spellStart"/>
            <w:r w:rsidRPr="001206BF">
              <w:rPr>
                <w:color w:val="000000"/>
                <w:spacing w:val="-7"/>
              </w:rPr>
              <w:t>pr</w:t>
            </w:r>
            <w:proofErr w:type="spellEnd"/>
            <w:r w:rsidRPr="001206BF">
              <w:rPr>
                <w:color w:val="000000"/>
                <w:spacing w:val="-7"/>
              </w:rPr>
              <w:t>.</w:t>
            </w:r>
            <w:r w:rsidRPr="001206BF">
              <w:rPr>
                <w:color w:val="000000"/>
                <w:spacing w:val="-10"/>
              </w:rPr>
              <w:t xml:space="preserve"> </w:t>
            </w:r>
            <w:r w:rsidRPr="001206BF">
              <w:rPr>
                <w:color w:val="000000"/>
              </w:rPr>
              <w:t>12/150</w:t>
            </w:r>
            <w:r w:rsidRPr="001206BF">
              <w:rPr>
                <w:color w:val="000000"/>
                <w:spacing w:val="-13"/>
              </w:rPr>
              <w:t xml:space="preserve"> </w:t>
            </w:r>
            <w:r w:rsidRPr="001206BF">
              <w:rPr>
                <w:color w:val="000000"/>
              </w:rPr>
              <w:t>dl.</w:t>
            </w:r>
            <w:r w:rsidRPr="001206BF">
              <w:rPr>
                <w:color w:val="000000"/>
                <w:spacing w:val="-14"/>
              </w:rPr>
              <w:t xml:space="preserve"> </w:t>
            </w:r>
            <w:r w:rsidRPr="001206BF">
              <w:rPr>
                <w:rFonts w:cs="Arial"/>
                <w:color w:val="000000"/>
              </w:rPr>
              <w:t>1,25m/kus</w:t>
            </w:r>
            <w:r w:rsidRPr="001206BF">
              <w:rPr>
                <w:rFonts w:cs="Arial"/>
                <w:color w:val="000000"/>
              </w:rPr>
              <w:cr/>
            </w:r>
            <w:r w:rsidRPr="001206BF">
              <w:rPr>
                <w:color w:val="000000"/>
              </w:rPr>
              <w:t>-</w:t>
            </w:r>
            <w:r w:rsidRPr="001206BF">
              <w:rPr>
                <w:rFonts w:cs="Arial"/>
                <w:color w:val="000000"/>
              </w:rPr>
              <w:t>dodávka</w:t>
            </w:r>
            <w:r w:rsidRPr="001206BF">
              <w:rPr>
                <w:color w:val="000000"/>
                <w:spacing w:val="-2"/>
              </w:rPr>
              <w:t xml:space="preserve"> </w:t>
            </w:r>
            <w:r w:rsidRPr="001206BF">
              <w:rPr>
                <w:color w:val="000000"/>
              </w:rPr>
              <w:t xml:space="preserve">i </w:t>
            </w:r>
            <w:r w:rsidRPr="001206BF">
              <w:rPr>
                <w:rFonts w:cs="Arial"/>
                <w:color w:val="000000"/>
              </w:rPr>
              <w:t>osazení.</w:t>
            </w:r>
            <w:r w:rsidRPr="001206BF">
              <w:rPr>
                <w:color w:val="000000"/>
                <w:spacing w:val="3"/>
              </w:rPr>
              <w:t xml:space="preserve"> </w:t>
            </w:r>
          </w:p>
          <w:p w14:paraId="2034BBBD" w14:textId="5A1C6475" w:rsidR="008A0424" w:rsidRPr="001206BF" w:rsidRDefault="005D3F2F" w:rsidP="001206BF">
            <w:pPr>
              <w:spacing w:before="166"/>
              <w:rPr>
                <w:color w:val="000000"/>
              </w:rPr>
            </w:pPr>
            <w:r w:rsidRPr="001206BF">
              <w:rPr>
                <w:rFonts w:cs="Arial"/>
                <w:color w:val="000000"/>
              </w:rPr>
              <w:t>Žádáme</w:t>
            </w:r>
            <w:r w:rsidRPr="001206BF">
              <w:rPr>
                <w:color w:val="000000"/>
                <w:spacing w:val="2"/>
              </w:rPr>
              <w:t xml:space="preserve"> </w:t>
            </w:r>
            <w:r w:rsidRPr="001206BF">
              <w:rPr>
                <w:color w:val="000000"/>
              </w:rPr>
              <w:t>o</w:t>
            </w:r>
            <w:r w:rsidRPr="001206BF">
              <w:rPr>
                <w:color w:val="000000"/>
                <w:spacing w:val="-1"/>
              </w:rPr>
              <w:t xml:space="preserve"> </w:t>
            </w:r>
            <w:r w:rsidRPr="001206BF">
              <w:rPr>
                <w:rFonts w:cs="Arial"/>
                <w:color w:val="000000"/>
              </w:rPr>
              <w:t>doplnění.</w:t>
            </w:r>
          </w:p>
        </w:tc>
      </w:tr>
      <w:tr w:rsidR="00A92B70" w14:paraId="34011E26" w14:textId="77777777" w:rsidTr="02109F02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206BF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620F62B" w:rsidR="00465C97" w:rsidRPr="00465C97" w:rsidRDefault="51D8B0A0" w:rsidP="02109F02">
            <w:pPr>
              <w:jc w:val="center"/>
              <w:rPr>
                <w:rFonts w:ascii="Aptos" w:eastAsia="Aptos" w:hAnsi="Aptos" w:cs="Aptos"/>
              </w:rPr>
            </w:pPr>
            <w:r w:rsidRPr="02109F02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2109F02">
        <w:trPr>
          <w:trHeight w:val="870"/>
        </w:trPr>
        <w:tc>
          <w:tcPr>
            <w:tcW w:w="9062" w:type="dxa"/>
            <w:gridSpan w:val="2"/>
          </w:tcPr>
          <w:p w14:paraId="6F5D9D3C" w14:textId="1F38A7CC" w:rsidR="00DD398C" w:rsidRPr="009A22D2" w:rsidRDefault="1A247BD1" w:rsidP="02109F02">
            <w:pPr>
              <w:spacing w:before="166"/>
              <w:rPr>
                <w:rFonts w:cs="Arial"/>
                <w:color w:val="000000" w:themeColor="text1"/>
              </w:rPr>
            </w:pPr>
            <w:r w:rsidRPr="009A22D2">
              <w:rPr>
                <w:rFonts w:cs="Arial"/>
                <w:color w:val="000000" w:themeColor="text1"/>
              </w:rPr>
              <w:t>Vypořádáno v rámci dotazu 176.</w:t>
            </w:r>
          </w:p>
          <w:p w14:paraId="02D9F2BB" w14:textId="31B2F907" w:rsidR="00DD398C" w:rsidRPr="00DD398C" w:rsidRDefault="00DD398C" w:rsidP="5D92F18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  <w:szCs w:val="16"/>
              </w:rPr>
            </w:pPr>
          </w:p>
          <w:p w14:paraId="69432FE8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06676C4" w14:textId="3B744F37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4A54270" w14:textId="7E7328DF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396F8531" w14:textId="7F62113B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5EC3370" w14:textId="5B5EF996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9D0E22C" w14:textId="085C2182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F5DBD2F" w14:textId="1F5B44B3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1206BF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50DC4239" w:rsidR="00465C97" w:rsidRPr="00067F22" w:rsidRDefault="00067F22" w:rsidP="00A92B70">
            <w:pPr>
              <w:rPr>
                <w:sz w:val="20"/>
                <w:szCs w:val="20"/>
              </w:rPr>
            </w:pPr>
            <w:r w:rsidRPr="00067F22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1206BF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4C4410F2" w:rsidR="00465C97" w:rsidRPr="00067F22" w:rsidRDefault="00067F22" w:rsidP="00A92B70">
            <w:pPr>
              <w:rPr>
                <w:sz w:val="20"/>
                <w:szCs w:val="20"/>
              </w:rPr>
            </w:pPr>
            <w:r w:rsidRPr="00067F22">
              <w:rPr>
                <w:sz w:val="20"/>
                <w:szCs w:val="20"/>
              </w:rPr>
              <w:t>ANO</w:t>
            </w:r>
          </w:p>
        </w:tc>
      </w:tr>
    </w:tbl>
    <w:p w14:paraId="68BF071F" w14:textId="1708CD06" w:rsidR="02109F02" w:rsidRDefault="02109F02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67F22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06BF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C5202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1823"/>
    <w:rsid w:val="00294BEA"/>
    <w:rsid w:val="002A0D78"/>
    <w:rsid w:val="002A0FE3"/>
    <w:rsid w:val="002A7B72"/>
    <w:rsid w:val="002B1B98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34446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4E9E"/>
    <w:rsid w:val="007C0BB8"/>
    <w:rsid w:val="007C1B9C"/>
    <w:rsid w:val="007D0409"/>
    <w:rsid w:val="007E39F7"/>
    <w:rsid w:val="007E4697"/>
    <w:rsid w:val="007F1BE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22D2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4439E"/>
    <w:rsid w:val="00C87DD2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2109F02"/>
    <w:rsid w:val="13402EF5"/>
    <w:rsid w:val="15AB2DAA"/>
    <w:rsid w:val="1677CD98"/>
    <w:rsid w:val="19B6E9B8"/>
    <w:rsid w:val="1A247BD1"/>
    <w:rsid w:val="2F1C4661"/>
    <w:rsid w:val="4BE3F2D4"/>
    <w:rsid w:val="51D8B0A0"/>
    <w:rsid w:val="5D92F183"/>
    <w:rsid w:val="5D9E04A7"/>
    <w:rsid w:val="6875D670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261</Characters>
  <Application>Microsoft Office Word</Application>
  <DocSecurity>0</DocSecurity>
  <Lines>2</Lines>
  <Paragraphs>1</Paragraphs>
  <ScaleCrop>false</ScaleCrop>
  <Company>PVS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26</cp:revision>
  <dcterms:created xsi:type="dcterms:W3CDTF">2025-01-16T08:29:00Z</dcterms:created>
  <dcterms:modified xsi:type="dcterms:W3CDTF">2025-03-01T15:37:00Z</dcterms:modified>
</cp:coreProperties>
</file>