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465C97" w14:paraId="0C6980EA" w14:textId="77777777" w:rsidTr="002555F0">
        <w:trPr>
          <w:trHeight w:val="567"/>
        </w:trPr>
        <w:tc>
          <w:tcPr>
            <w:tcW w:w="9067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2555F0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14:paraId="0363B467" w14:textId="4F00CB9E" w:rsidR="000E288F" w:rsidRPr="003B402A" w:rsidRDefault="00BF2818" w:rsidP="00A220C0">
            <w:pPr>
              <w:pStyle w:val="Bezmezer"/>
              <w:numPr>
                <w:ilvl w:val="0"/>
                <w:numId w:val="18"/>
              </w:numPr>
              <w:ind w:left="485" w:hanging="485"/>
              <w:rPr>
                <w:b/>
                <w:bCs/>
              </w:rPr>
            </w:pPr>
            <w:r w:rsidRPr="003B402A">
              <w:rPr>
                <w:b/>
                <w:bCs/>
              </w:rPr>
              <w:t>D</w:t>
            </w:r>
            <w:r w:rsidR="000E288F" w:rsidRPr="003B402A">
              <w:rPr>
                <w:b/>
                <w:bCs/>
              </w:rPr>
              <w:t xml:space="preserve">otazy týkající se </w:t>
            </w:r>
            <w:r w:rsidRPr="003B402A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066835D3" w14:textId="77777777" w:rsidR="00E0288F" w:rsidRDefault="00375A7A" w:rsidP="003B402A">
            <w:pPr>
              <w:pStyle w:val="Bezmezer"/>
            </w:pPr>
            <w:r w:rsidRPr="00375A7A">
              <w:t>V PS 9051 – V předané projektové dokumentaci „D.2.1.9051.02_Technická specifikace“ v části A17 je uvedeno:</w:t>
            </w:r>
          </w:p>
          <w:p w14:paraId="6440B2B5" w14:textId="77777777" w:rsidR="00375A7A" w:rsidRDefault="00BD37E0" w:rsidP="003B402A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40154483" wp14:editId="261F3E00">
                  <wp:extent cx="4080294" cy="7087570"/>
                  <wp:effectExtent l="0" t="0" r="0" b="0"/>
                  <wp:docPr id="13" name="Obrázek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FA580BD-3D7A-BE4F-5B4E-F42B9836FEE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ázek 12">
                            <a:extLst>
                              <a:ext uri="{FF2B5EF4-FFF2-40B4-BE49-F238E27FC236}">
                                <a16:creationId xmlns:a16="http://schemas.microsoft.com/office/drawing/2014/main" id="{8FA580BD-3D7A-BE4F-5B4E-F42B9836FEE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1394" cy="7106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471519" w14:textId="77777777" w:rsidR="00BD37E0" w:rsidRDefault="00BD37E0" w:rsidP="006D4575">
            <w:pPr>
              <w:tabs>
                <w:tab w:val="left" w:pos="1680"/>
              </w:tabs>
              <w:ind w:left="360"/>
            </w:pPr>
          </w:p>
          <w:p w14:paraId="3FF682DD" w14:textId="77777777" w:rsidR="004A0281" w:rsidRDefault="004A0281" w:rsidP="003B402A">
            <w:pPr>
              <w:pStyle w:val="Bezmezer"/>
            </w:pPr>
            <w:r>
              <w:rPr>
                <w:noProof/>
              </w:rPr>
              <w:lastRenderedPageBreak/>
              <w:drawing>
                <wp:inline distT="0" distB="0" distL="0" distR="0" wp14:anchorId="0E2D41C3" wp14:editId="1A8E0C06">
                  <wp:extent cx="4761781" cy="7861430"/>
                  <wp:effectExtent l="0" t="0" r="1270" b="6350"/>
                  <wp:docPr id="14" name="Obrázek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2EF5BF0-D053-AEBC-8D0A-F4CA1384143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ázek 13">
                            <a:extLst>
                              <a:ext uri="{FF2B5EF4-FFF2-40B4-BE49-F238E27FC236}">
                                <a16:creationId xmlns:a16="http://schemas.microsoft.com/office/drawing/2014/main" id="{92EF5BF0-D053-AEBC-8D0A-F4CA1384143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332" cy="786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0F7354" w14:textId="77777777" w:rsidR="004A0281" w:rsidRDefault="004A0281" w:rsidP="006D4575">
            <w:pPr>
              <w:tabs>
                <w:tab w:val="left" w:pos="1680"/>
              </w:tabs>
              <w:ind w:left="360"/>
            </w:pPr>
          </w:p>
          <w:p w14:paraId="46301C97" w14:textId="77777777" w:rsidR="004A0281" w:rsidRDefault="00C80AFB" w:rsidP="003B402A">
            <w:pPr>
              <w:pStyle w:val="Bezmezer"/>
            </w:pPr>
            <w:r w:rsidRPr="00C80AFB">
              <w:t>V předané projektové dokumentaci „D.2.1.9051_SEZNAM PŘÍLOH“ je uvedeno:</w:t>
            </w:r>
          </w:p>
          <w:p w14:paraId="56539AC1" w14:textId="77777777" w:rsidR="00C80AFB" w:rsidRDefault="00C80AFB" w:rsidP="003B402A">
            <w:pPr>
              <w:pStyle w:val="Bezmezer"/>
            </w:pPr>
            <w:r>
              <w:rPr>
                <w:noProof/>
              </w:rPr>
              <w:lastRenderedPageBreak/>
              <w:drawing>
                <wp:inline distT="0" distB="0" distL="0" distR="0" wp14:anchorId="4D613387" wp14:editId="61C30A5A">
                  <wp:extent cx="4564997" cy="1388852"/>
                  <wp:effectExtent l="0" t="0" r="7620" b="1905"/>
                  <wp:docPr id="15" name="Obrázek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4DEE62-206C-00DE-0A6D-27D1D37110D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ázek 14">
                            <a:extLst>
                              <a:ext uri="{FF2B5EF4-FFF2-40B4-BE49-F238E27FC236}">
                                <a16:creationId xmlns:a16="http://schemas.microsoft.com/office/drawing/2014/main" id="{694DEE62-206C-00DE-0A6D-27D1D37110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2528" cy="1394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2BA678" w14:textId="77777777" w:rsidR="009B7392" w:rsidRDefault="009B7392" w:rsidP="003B402A">
            <w:pPr>
              <w:pStyle w:val="Bezmezer"/>
            </w:pPr>
          </w:p>
          <w:p w14:paraId="5B7E3329" w14:textId="39B56A65" w:rsidR="00C80AFB" w:rsidRDefault="00FC1AC8" w:rsidP="003B402A">
            <w:pPr>
              <w:pStyle w:val="Bezmezer"/>
            </w:pPr>
            <w:r w:rsidRPr="00FC1AC8">
              <w:t>Žádáme zadavatele o doplnění projektové dokumentace pro část A17</w:t>
            </w:r>
            <w:r w:rsidR="001C41BD">
              <w:t>.</w:t>
            </w:r>
          </w:p>
          <w:p w14:paraId="2034BBBD" w14:textId="2FD9FA93" w:rsidR="009B7392" w:rsidRPr="000E288F" w:rsidRDefault="009B7392" w:rsidP="003B402A">
            <w:pPr>
              <w:pStyle w:val="Bezmezer"/>
            </w:pPr>
          </w:p>
        </w:tc>
      </w:tr>
      <w:tr w:rsidR="00A92B70" w14:paraId="34011E26" w14:textId="77777777" w:rsidTr="002555F0">
        <w:trPr>
          <w:trHeight w:val="70"/>
        </w:trPr>
        <w:tc>
          <w:tcPr>
            <w:tcW w:w="906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108F66" w14:textId="4D19CD82" w:rsidR="00A92B70" w:rsidRPr="00465C97" w:rsidRDefault="00A92B70" w:rsidP="2C4DC1D4">
            <w:pPr>
              <w:jc w:val="center"/>
              <w:rPr>
                <w:b/>
                <w:bCs/>
              </w:rPr>
            </w:pPr>
          </w:p>
          <w:p w14:paraId="6F7D465C" w14:textId="001B51F8" w:rsidR="00A92B70" w:rsidRPr="00465C97" w:rsidRDefault="00A92B70" w:rsidP="00C81DFC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2555F0">
        <w:trPr>
          <w:trHeight w:val="567"/>
        </w:trPr>
        <w:tc>
          <w:tcPr>
            <w:tcW w:w="9067" w:type="dxa"/>
            <w:gridSpan w:val="2"/>
            <w:shd w:val="clear" w:color="auto" w:fill="D9F2D0" w:themeFill="accent6" w:themeFillTint="33"/>
            <w:vAlign w:val="center"/>
          </w:tcPr>
          <w:p w14:paraId="025AF692" w14:textId="3359FE5B" w:rsidR="00465C97" w:rsidRPr="00465C97" w:rsidRDefault="002555F0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2555F0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7" w:type="dxa"/>
            <w:gridSpan w:val="2"/>
          </w:tcPr>
          <w:p w14:paraId="5AE06F16" w14:textId="7D59C0C2" w:rsidR="00AB48BE" w:rsidRPr="00A220C0" w:rsidRDefault="2FA6FA94" w:rsidP="2C4DC1D4">
            <w:pPr>
              <w:spacing w:after="160" w:line="257" w:lineRule="auto"/>
              <w:jc w:val="both"/>
            </w:pPr>
            <w:r w:rsidRPr="00A220C0">
              <w:rPr>
                <w:rFonts w:eastAsia="Arial" w:cs="Arial"/>
              </w:rPr>
              <w:t>Vzhledem k povaze demontáží objektu A17 (kompletní demolice objektu včetně jeho technologického vybavení) není dle našeho názoru potřeba detailnější provedení dokumentace. Demontované prvky, včetně mechanizace nutné k jejich odstranění, jsou vypsány v technické specifikaci.</w:t>
            </w:r>
          </w:p>
          <w:p w14:paraId="25849A04" w14:textId="08D2CB33" w:rsidR="00AB48BE" w:rsidRPr="00DE3B59" w:rsidRDefault="00AB48BE" w:rsidP="00981583"/>
        </w:tc>
      </w:tr>
      <w:tr w:rsidR="00465C97" w14:paraId="2972FBC8" w14:textId="77777777" w:rsidTr="00A220C0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11" w:type="dxa"/>
            <w:vAlign w:val="center"/>
          </w:tcPr>
          <w:p w14:paraId="4ED701F5" w14:textId="589AC77C" w:rsidR="00465C97" w:rsidRPr="00A220C0" w:rsidRDefault="001F34BB" w:rsidP="00A92B70">
            <w:pPr>
              <w:rPr>
                <w:sz w:val="20"/>
                <w:szCs w:val="20"/>
              </w:rPr>
            </w:pPr>
            <w:r w:rsidRPr="00A220C0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220C0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752A49C1" w14:textId="6FAF8783" w:rsidR="00465C97" w:rsidRPr="00A220C0" w:rsidRDefault="001F34BB" w:rsidP="00A92B70">
            <w:pPr>
              <w:rPr>
                <w:sz w:val="20"/>
                <w:szCs w:val="20"/>
              </w:rPr>
            </w:pPr>
            <w:r w:rsidRPr="00A220C0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4462" w14:textId="77777777" w:rsidR="009E2BE0" w:rsidRDefault="009E2BE0" w:rsidP="00A92B70">
      <w:pPr>
        <w:spacing w:after="0" w:line="240" w:lineRule="auto"/>
      </w:pPr>
      <w:r>
        <w:separator/>
      </w:r>
    </w:p>
  </w:endnote>
  <w:endnote w:type="continuationSeparator" w:id="0">
    <w:p w14:paraId="4637D611" w14:textId="77777777" w:rsidR="009E2BE0" w:rsidRDefault="009E2BE0" w:rsidP="00A92B70">
      <w:pPr>
        <w:spacing w:after="0" w:line="240" w:lineRule="auto"/>
      </w:pPr>
      <w:r>
        <w:continuationSeparator/>
      </w:r>
    </w:p>
  </w:endnote>
  <w:endnote w:type="continuationNotice" w:id="1">
    <w:p w14:paraId="5DE86B0F" w14:textId="77777777" w:rsidR="00F50F34" w:rsidRDefault="00F50F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786F9" w14:textId="77777777" w:rsidR="009E2BE0" w:rsidRDefault="009E2BE0" w:rsidP="00A92B70">
      <w:pPr>
        <w:spacing w:after="0" w:line="240" w:lineRule="auto"/>
      </w:pPr>
      <w:r>
        <w:separator/>
      </w:r>
    </w:p>
  </w:footnote>
  <w:footnote w:type="continuationSeparator" w:id="0">
    <w:p w14:paraId="5C01393C" w14:textId="77777777" w:rsidR="009E2BE0" w:rsidRDefault="009E2BE0" w:rsidP="00A92B70">
      <w:pPr>
        <w:spacing w:after="0" w:line="240" w:lineRule="auto"/>
      </w:pPr>
      <w:r>
        <w:continuationSeparator/>
      </w:r>
    </w:p>
  </w:footnote>
  <w:footnote w:type="continuationNotice" w:id="1">
    <w:p w14:paraId="37992684" w14:textId="77777777" w:rsidR="00F50F34" w:rsidRDefault="00F50F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31178F"/>
    <w:multiLevelType w:val="hybridMultilevel"/>
    <w:tmpl w:val="1D6AA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B37CE"/>
    <w:multiLevelType w:val="hybridMultilevel"/>
    <w:tmpl w:val="61846CBA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12"/>
  </w:num>
  <w:num w:numId="2" w16cid:durableId="971397623">
    <w:abstractNumId w:val="6"/>
  </w:num>
  <w:num w:numId="3" w16cid:durableId="2093309431">
    <w:abstractNumId w:val="15"/>
  </w:num>
  <w:num w:numId="4" w16cid:durableId="1600990327">
    <w:abstractNumId w:val="2"/>
  </w:num>
  <w:num w:numId="5" w16cid:durableId="1740130997">
    <w:abstractNumId w:val="8"/>
  </w:num>
  <w:num w:numId="6" w16cid:durableId="566497444">
    <w:abstractNumId w:val="11"/>
  </w:num>
  <w:num w:numId="7" w16cid:durableId="2037844502">
    <w:abstractNumId w:val="13"/>
  </w:num>
  <w:num w:numId="8" w16cid:durableId="1877350249">
    <w:abstractNumId w:val="14"/>
  </w:num>
  <w:num w:numId="9" w16cid:durableId="1326665483">
    <w:abstractNumId w:val="16"/>
  </w:num>
  <w:num w:numId="10" w16cid:durableId="162359199">
    <w:abstractNumId w:val="5"/>
  </w:num>
  <w:num w:numId="11" w16cid:durableId="1920403494">
    <w:abstractNumId w:val="17"/>
  </w:num>
  <w:num w:numId="12" w16cid:durableId="535243660">
    <w:abstractNumId w:val="10"/>
  </w:num>
  <w:num w:numId="13" w16cid:durableId="461272608">
    <w:abstractNumId w:val="3"/>
  </w:num>
  <w:num w:numId="14" w16cid:durableId="868686069">
    <w:abstractNumId w:val="0"/>
  </w:num>
  <w:num w:numId="15" w16cid:durableId="1404376174">
    <w:abstractNumId w:val="9"/>
  </w:num>
  <w:num w:numId="16" w16cid:durableId="1469401688">
    <w:abstractNumId w:val="4"/>
  </w:num>
  <w:num w:numId="17" w16cid:durableId="100496782">
    <w:abstractNumId w:val="1"/>
  </w:num>
  <w:num w:numId="18" w16cid:durableId="91234825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34C68"/>
    <w:rsid w:val="00050DBE"/>
    <w:rsid w:val="00056E96"/>
    <w:rsid w:val="00067D8E"/>
    <w:rsid w:val="00083270"/>
    <w:rsid w:val="00086904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1B56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C41BD"/>
    <w:rsid w:val="001F220F"/>
    <w:rsid w:val="001F34BB"/>
    <w:rsid w:val="0020464F"/>
    <w:rsid w:val="00211D7D"/>
    <w:rsid w:val="0021716F"/>
    <w:rsid w:val="002316FD"/>
    <w:rsid w:val="002475BD"/>
    <w:rsid w:val="002555F0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2C8"/>
    <w:rsid w:val="002F1386"/>
    <w:rsid w:val="00302A5C"/>
    <w:rsid w:val="0033541E"/>
    <w:rsid w:val="0034572A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B402A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01A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2189F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89F"/>
    <w:rsid w:val="00824E6C"/>
    <w:rsid w:val="0085427F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3251C"/>
    <w:rsid w:val="00953CD8"/>
    <w:rsid w:val="009675AE"/>
    <w:rsid w:val="00975D9E"/>
    <w:rsid w:val="00981583"/>
    <w:rsid w:val="0099087B"/>
    <w:rsid w:val="009A2515"/>
    <w:rsid w:val="009A5626"/>
    <w:rsid w:val="009B0C35"/>
    <w:rsid w:val="009B346B"/>
    <w:rsid w:val="009B3D81"/>
    <w:rsid w:val="009B7392"/>
    <w:rsid w:val="009C031F"/>
    <w:rsid w:val="009C036A"/>
    <w:rsid w:val="009C3A84"/>
    <w:rsid w:val="009C6AC1"/>
    <w:rsid w:val="009E2BE0"/>
    <w:rsid w:val="009E46F1"/>
    <w:rsid w:val="009E4C10"/>
    <w:rsid w:val="009F3236"/>
    <w:rsid w:val="009F3CF2"/>
    <w:rsid w:val="00A007CE"/>
    <w:rsid w:val="00A13F3F"/>
    <w:rsid w:val="00A20EFB"/>
    <w:rsid w:val="00A220C0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B26F24"/>
    <w:rsid w:val="00B4703D"/>
    <w:rsid w:val="00B506A7"/>
    <w:rsid w:val="00B520D2"/>
    <w:rsid w:val="00B53DE3"/>
    <w:rsid w:val="00B60076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6704"/>
    <w:rsid w:val="00C65114"/>
    <w:rsid w:val="00C74304"/>
    <w:rsid w:val="00C7694B"/>
    <w:rsid w:val="00C80AFB"/>
    <w:rsid w:val="00C81DFC"/>
    <w:rsid w:val="00C8683A"/>
    <w:rsid w:val="00C92C3C"/>
    <w:rsid w:val="00C97687"/>
    <w:rsid w:val="00CA097E"/>
    <w:rsid w:val="00CA45B8"/>
    <w:rsid w:val="00CA6B3B"/>
    <w:rsid w:val="00CB39CB"/>
    <w:rsid w:val="00CB7C6F"/>
    <w:rsid w:val="00CC1939"/>
    <w:rsid w:val="00CC4F4D"/>
    <w:rsid w:val="00CC5E75"/>
    <w:rsid w:val="00CC6CAC"/>
    <w:rsid w:val="00CD02D5"/>
    <w:rsid w:val="00CD45C7"/>
    <w:rsid w:val="00CD4E62"/>
    <w:rsid w:val="00D05439"/>
    <w:rsid w:val="00D06544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E0288F"/>
    <w:rsid w:val="00E1038E"/>
    <w:rsid w:val="00E11876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0F34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1755C01"/>
    <w:rsid w:val="02271862"/>
    <w:rsid w:val="2C4DC1D4"/>
    <w:rsid w:val="2FA6FA94"/>
    <w:rsid w:val="34165878"/>
    <w:rsid w:val="3E98597B"/>
    <w:rsid w:val="48C1FE10"/>
    <w:rsid w:val="5E5C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A5E19F42-1084-4364-952D-F85CAD4C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3B402A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F50F3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</Words>
  <Characters>562</Characters>
  <Application>Microsoft Office Word</Application>
  <DocSecurity>0</DocSecurity>
  <Lines>4</Lines>
  <Paragraphs>1</Paragraphs>
  <ScaleCrop>false</ScaleCrop>
  <Company>PVS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30</cp:revision>
  <dcterms:created xsi:type="dcterms:W3CDTF">2025-01-15T22:30:00Z</dcterms:created>
  <dcterms:modified xsi:type="dcterms:W3CDTF">2025-03-01T08:19:00Z</dcterms:modified>
</cp:coreProperties>
</file>