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45" w:type="dxa"/>
        <w:tblLook w:val="04A0" w:firstRow="1" w:lastRow="0" w:firstColumn="1" w:lastColumn="0" w:noHBand="0" w:noVBand="1"/>
      </w:tblPr>
      <w:tblGrid>
        <w:gridCol w:w="3256"/>
        <w:gridCol w:w="5789"/>
      </w:tblGrid>
      <w:tr w:rsidR="00465C97" w14:paraId="0C6980EA" w14:textId="77777777" w:rsidTr="156ED4E0">
        <w:trPr>
          <w:trHeight w:val="567"/>
        </w:trPr>
        <w:tc>
          <w:tcPr>
            <w:tcW w:w="904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56ED4E0">
        <w:trPr>
          <w:trHeight w:val="3071"/>
        </w:trPr>
        <w:tc>
          <w:tcPr>
            <w:tcW w:w="9045" w:type="dxa"/>
            <w:gridSpan w:val="2"/>
            <w:tcBorders>
              <w:bottom w:val="single" w:sz="4" w:space="0" w:color="auto"/>
            </w:tcBorders>
          </w:tcPr>
          <w:p w14:paraId="0E0F0225" w14:textId="301D25C0" w:rsidR="008A0424" w:rsidRDefault="7827A476" w:rsidP="15AB2DAA">
            <w:pPr>
              <w:pStyle w:val="Bezmez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1</w:t>
            </w:r>
            <w:r w:rsidR="00D143A4">
              <w:rPr>
                <w:rFonts w:ascii="Aptos" w:eastAsia="Aptos" w:hAnsi="Aptos" w:cs="Aptos"/>
                <w:b/>
                <w:bCs/>
                <w:color w:val="000000" w:themeColor="text1"/>
              </w:rPr>
              <w:t>09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.</w:t>
            </w:r>
            <w:r w:rsidR="001D47F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5AB2DA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ACFD40D" w14:textId="77777777" w:rsidR="00F20D06" w:rsidRDefault="00F20D06" w:rsidP="15AB2DAA">
            <w:pPr>
              <w:pStyle w:val="Bezmezer"/>
              <w:rPr>
                <w:rFonts w:ascii="Aptos" w:eastAsia="Aptos" w:hAnsi="Aptos" w:cs="Aptos"/>
              </w:rPr>
            </w:pPr>
          </w:p>
          <w:p w14:paraId="278DF1C1" w14:textId="77777777" w:rsidR="008B5DC8" w:rsidRPr="009146A3" w:rsidRDefault="008B5DC8" w:rsidP="00D54971">
            <w:pPr>
              <w:pStyle w:val="Zkladntext"/>
              <w:spacing w:before="15"/>
              <w:rPr>
                <w:rFonts w:asciiTheme="minorHAnsi" w:hAnsiTheme="minorHAnsi"/>
                <w:b/>
                <w:bCs/>
              </w:rPr>
            </w:pPr>
            <w:r w:rsidRPr="009146A3">
              <w:rPr>
                <w:rFonts w:asciiTheme="minorHAnsi" w:hAnsiTheme="minorHAnsi"/>
                <w:b/>
                <w:bCs/>
              </w:rPr>
              <w:t>SO</w:t>
            </w:r>
            <w:r w:rsidRPr="009146A3">
              <w:rPr>
                <w:rFonts w:asciiTheme="minorHAnsi" w:hAnsiTheme="minorHAnsi"/>
                <w:b/>
                <w:bCs/>
                <w:spacing w:val="-2"/>
              </w:rPr>
              <w:t xml:space="preserve"> </w:t>
            </w:r>
            <w:r w:rsidRPr="009146A3">
              <w:rPr>
                <w:rFonts w:asciiTheme="minorHAnsi" w:hAnsiTheme="minorHAnsi"/>
                <w:b/>
                <w:bCs/>
              </w:rPr>
              <w:t>23.2.</w:t>
            </w:r>
            <w:r w:rsidRPr="009146A3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9146A3">
              <w:rPr>
                <w:rFonts w:asciiTheme="minorHAnsi" w:hAnsiTheme="minorHAnsi"/>
                <w:b/>
                <w:bCs/>
              </w:rPr>
              <w:t>–</w:t>
            </w:r>
            <w:r w:rsidRPr="009146A3">
              <w:rPr>
                <w:rFonts w:asciiTheme="minorHAnsi" w:hAnsiTheme="minorHAnsi"/>
                <w:b/>
                <w:bCs/>
                <w:spacing w:val="-3"/>
              </w:rPr>
              <w:t xml:space="preserve"> </w:t>
            </w:r>
            <w:r w:rsidRPr="009146A3">
              <w:rPr>
                <w:rFonts w:asciiTheme="minorHAnsi" w:hAnsiTheme="minorHAnsi"/>
                <w:b/>
                <w:bCs/>
              </w:rPr>
              <w:t>elektro</w:t>
            </w:r>
            <w:r w:rsidRPr="009146A3">
              <w:rPr>
                <w:rFonts w:asciiTheme="minorHAnsi" w:hAnsiTheme="minorHAnsi"/>
                <w:b/>
                <w:bCs/>
                <w:spacing w:val="-4"/>
              </w:rPr>
              <w:t xml:space="preserve"> </w:t>
            </w:r>
            <w:r w:rsidRPr="009146A3">
              <w:rPr>
                <w:rFonts w:asciiTheme="minorHAnsi" w:hAnsiTheme="minorHAnsi"/>
                <w:b/>
                <w:bCs/>
                <w:spacing w:val="-2"/>
              </w:rPr>
              <w:t>silnoproud</w:t>
            </w:r>
          </w:p>
          <w:p w14:paraId="16886E51" w14:textId="0B803E47" w:rsidR="009F4A86" w:rsidRDefault="008B5DC8" w:rsidP="00D54971">
            <w:pPr>
              <w:pStyle w:val="Zkladntext"/>
              <w:spacing w:before="21"/>
              <w:rPr>
                <w:rFonts w:asciiTheme="minorHAnsi" w:hAnsiTheme="minorHAnsi"/>
                <w:spacing w:val="-2"/>
              </w:rPr>
            </w:pPr>
            <w:r w:rsidRPr="00D54971">
              <w:rPr>
                <w:rFonts w:asciiTheme="minorHAnsi" w:hAnsiTheme="minorHAnsi"/>
              </w:rPr>
              <w:t>V</w:t>
            </w:r>
            <w:r w:rsidRPr="00D54971">
              <w:rPr>
                <w:rFonts w:asciiTheme="minorHAnsi" w:hAnsiTheme="minorHAnsi"/>
                <w:spacing w:val="-5"/>
              </w:rPr>
              <w:t xml:space="preserve"> </w:t>
            </w:r>
            <w:r w:rsidRPr="00D54971">
              <w:rPr>
                <w:rFonts w:asciiTheme="minorHAnsi" w:hAnsiTheme="minorHAnsi"/>
              </w:rPr>
              <w:t>předaném</w:t>
            </w:r>
            <w:r w:rsidRPr="00D54971">
              <w:rPr>
                <w:rFonts w:asciiTheme="minorHAnsi" w:hAnsiTheme="minorHAnsi"/>
                <w:spacing w:val="-4"/>
              </w:rPr>
              <w:t xml:space="preserve"> </w:t>
            </w:r>
            <w:r w:rsidRPr="00D54971">
              <w:rPr>
                <w:rFonts w:asciiTheme="minorHAnsi" w:hAnsiTheme="minorHAnsi"/>
              </w:rPr>
              <w:t>soupisu</w:t>
            </w:r>
            <w:r w:rsidRPr="00D54971">
              <w:rPr>
                <w:rFonts w:asciiTheme="minorHAnsi" w:hAnsiTheme="minorHAnsi"/>
                <w:spacing w:val="-6"/>
              </w:rPr>
              <w:t xml:space="preserve"> </w:t>
            </w:r>
            <w:r w:rsidRPr="00D54971">
              <w:rPr>
                <w:rFonts w:asciiTheme="minorHAnsi" w:hAnsiTheme="minorHAnsi"/>
              </w:rPr>
              <w:t>prací</w:t>
            </w:r>
            <w:r w:rsidRPr="00D54971">
              <w:rPr>
                <w:rFonts w:asciiTheme="minorHAnsi" w:hAnsiTheme="minorHAnsi"/>
                <w:spacing w:val="-3"/>
              </w:rPr>
              <w:t xml:space="preserve"> </w:t>
            </w:r>
            <w:r w:rsidRPr="00D54971">
              <w:rPr>
                <w:rFonts w:asciiTheme="minorHAnsi" w:hAnsiTheme="minorHAnsi"/>
              </w:rPr>
              <w:t>je</w:t>
            </w:r>
            <w:r w:rsidRPr="00D54971">
              <w:rPr>
                <w:rFonts w:asciiTheme="minorHAnsi" w:hAnsiTheme="minorHAnsi"/>
                <w:spacing w:val="-4"/>
              </w:rPr>
              <w:t xml:space="preserve"> </w:t>
            </w:r>
            <w:r w:rsidRPr="00D54971">
              <w:rPr>
                <w:rFonts w:asciiTheme="minorHAnsi" w:hAnsiTheme="minorHAnsi"/>
                <w:spacing w:val="-2"/>
              </w:rPr>
              <w:t>uvedeno:</w:t>
            </w:r>
          </w:p>
          <w:tbl>
            <w:tblPr>
              <w:tblStyle w:val="TableNormal"/>
              <w:tblW w:w="0" w:type="auto"/>
              <w:tblInd w:w="124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2"/>
              <w:gridCol w:w="402"/>
              <w:gridCol w:w="899"/>
              <w:gridCol w:w="3896"/>
              <w:gridCol w:w="647"/>
              <w:gridCol w:w="896"/>
              <w:gridCol w:w="777"/>
              <w:gridCol w:w="826"/>
            </w:tblGrid>
            <w:tr w:rsidR="00C41167" w14:paraId="3D0EE3F1" w14:textId="77777777" w:rsidTr="00CB083B">
              <w:trPr>
                <w:trHeight w:val="267"/>
              </w:trPr>
              <w:tc>
                <w:tcPr>
                  <w:tcW w:w="379" w:type="dxa"/>
                  <w:tcBorders>
                    <w:top w:val="nil"/>
                    <w:left w:val="nil"/>
                    <w:right w:val="nil"/>
                  </w:tcBorders>
                </w:tcPr>
                <w:p w14:paraId="28E673E3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right w:val="nil"/>
                  </w:tcBorders>
                </w:tcPr>
                <w:p w14:paraId="2BF8865C" w14:textId="77777777" w:rsidR="00C41167" w:rsidRDefault="00C41167" w:rsidP="00C41167">
                  <w:pPr>
                    <w:pStyle w:val="TableParagraph"/>
                    <w:spacing w:before="84" w:line="163" w:lineRule="exact"/>
                    <w:ind w:left="30" w:right="158"/>
                    <w:jc w:val="center"/>
                    <w:rPr>
                      <w:sz w:val="16"/>
                    </w:rPr>
                  </w:pPr>
                  <w:r>
                    <w:rPr>
                      <w:color w:val="003366"/>
                      <w:spacing w:val="-10"/>
                      <w:sz w:val="16"/>
                    </w:rPr>
                    <w:t>D</w:t>
                  </w:r>
                </w:p>
              </w:tc>
              <w:tc>
                <w:tcPr>
                  <w:tcW w:w="922" w:type="dxa"/>
                  <w:tcBorders>
                    <w:top w:val="nil"/>
                    <w:left w:val="nil"/>
                    <w:right w:val="nil"/>
                  </w:tcBorders>
                </w:tcPr>
                <w:p w14:paraId="7847486B" w14:textId="77777777" w:rsidR="00C41167" w:rsidRDefault="00C41167" w:rsidP="00C41167">
                  <w:pPr>
                    <w:pStyle w:val="TableParagraph"/>
                    <w:spacing w:line="247" w:lineRule="exact"/>
                    <w:ind w:left="76"/>
                  </w:pPr>
                  <w:r>
                    <w:rPr>
                      <w:color w:val="003366"/>
                      <w:spacing w:val="-5"/>
                    </w:rPr>
                    <w:t>D1</w:t>
                  </w:r>
                </w:p>
              </w:tc>
              <w:tc>
                <w:tcPr>
                  <w:tcW w:w="4201" w:type="dxa"/>
                  <w:tcBorders>
                    <w:top w:val="nil"/>
                    <w:left w:val="nil"/>
                    <w:right w:val="nil"/>
                  </w:tcBorders>
                </w:tcPr>
                <w:p w14:paraId="61B21845" w14:textId="77777777" w:rsidR="00C41167" w:rsidRDefault="00C41167" w:rsidP="00C41167">
                  <w:pPr>
                    <w:pStyle w:val="TableParagraph"/>
                    <w:spacing w:line="247" w:lineRule="exact"/>
                    <w:ind w:left="73"/>
                  </w:pPr>
                  <w:r>
                    <w:rPr>
                      <w:color w:val="003366"/>
                      <w:spacing w:val="-2"/>
                    </w:rPr>
                    <w:t>Rozvaděč</w:t>
                  </w:r>
                </w:p>
              </w:tc>
              <w:tc>
                <w:tcPr>
                  <w:tcW w:w="682" w:type="dxa"/>
                  <w:tcBorders>
                    <w:top w:val="nil"/>
                    <w:left w:val="nil"/>
                    <w:right w:val="nil"/>
                  </w:tcBorders>
                </w:tcPr>
                <w:p w14:paraId="085A0263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29" w:type="dxa"/>
                  <w:tcBorders>
                    <w:top w:val="nil"/>
                    <w:left w:val="nil"/>
                    <w:right w:val="nil"/>
                  </w:tcBorders>
                </w:tcPr>
                <w:p w14:paraId="001A31FD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right w:val="nil"/>
                  </w:tcBorders>
                </w:tcPr>
                <w:p w14:paraId="07FC55DC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right w:val="nil"/>
                  </w:tcBorders>
                </w:tcPr>
                <w:p w14:paraId="76768D12" w14:textId="77777777" w:rsidR="00C41167" w:rsidRDefault="00C41167" w:rsidP="00C41167">
                  <w:pPr>
                    <w:pStyle w:val="TableParagraph"/>
                    <w:spacing w:line="247" w:lineRule="exact"/>
                    <w:ind w:right="61"/>
                    <w:jc w:val="right"/>
                  </w:pPr>
                  <w:r>
                    <w:rPr>
                      <w:color w:val="003366"/>
                      <w:spacing w:val="-4"/>
                    </w:rPr>
                    <w:t>0,00</w:t>
                  </w:r>
                </w:p>
              </w:tc>
            </w:tr>
            <w:tr w:rsidR="00C41167" w14:paraId="2DE4AFD1" w14:textId="77777777" w:rsidTr="00CB083B">
              <w:trPr>
                <w:trHeight w:val="414"/>
              </w:trPr>
              <w:tc>
                <w:tcPr>
                  <w:tcW w:w="379" w:type="dxa"/>
                </w:tcPr>
                <w:p w14:paraId="7F4B5B34" w14:textId="77777777" w:rsidR="00C41167" w:rsidRDefault="00C41167" w:rsidP="00C41167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401" w:type="dxa"/>
                </w:tcPr>
                <w:p w14:paraId="08F6E51C" w14:textId="77777777" w:rsidR="00C41167" w:rsidRDefault="00C41167" w:rsidP="00C41167">
                  <w:pPr>
                    <w:pStyle w:val="TableParagraph"/>
                    <w:spacing w:before="102"/>
                    <w:ind w:left="1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22" w:type="dxa"/>
                </w:tcPr>
                <w:p w14:paraId="02C02989" w14:textId="77777777" w:rsidR="00C41167" w:rsidRDefault="00C41167" w:rsidP="00C41167">
                  <w:pPr>
                    <w:pStyle w:val="TableParagraph"/>
                    <w:spacing w:before="102"/>
                    <w:ind w:left="71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232R1</w:t>
                  </w:r>
                </w:p>
              </w:tc>
              <w:tc>
                <w:tcPr>
                  <w:tcW w:w="4201" w:type="dxa"/>
                </w:tcPr>
                <w:p w14:paraId="21060F63" w14:textId="77777777" w:rsidR="00C41167" w:rsidRDefault="00C41167" w:rsidP="00C41167">
                  <w:pPr>
                    <w:pStyle w:val="TableParagraph"/>
                    <w:spacing w:line="208" w:lineRule="exact"/>
                    <w:ind w:left="68"/>
                    <w:rPr>
                      <w:sz w:val="18"/>
                    </w:rPr>
                  </w:pPr>
                  <w:r>
                    <w:rPr>
                      <w:sz w:val="18"/>
                    </w:rPr>
                    <w:t>Usazení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rozvaděče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místo,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připojení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kabelů, uvedení do provozu</w:t>
                  </w:r>
                </w:p>
              </w:tc>
              <w:tc>
                <w:tcPr>
                  <w:tcW w:w="682" w:type="dxa"/>
                </w:tcPr>
                <w:p w14:paraId="00891FAA" w14:textId="77777777" w:rsidR="00C41167" w:rsidRDefault="00C41167" w:rsidP="00C41167">
                  <w:pPr>
                    <w:pStyle w:val="TableParagraph"/>
                    <w:spacing w:before="102"/>
                    <w:ind w:left="13" w:right="4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pacing w:val="-5"/>
                      <w:sz w:val="18"/>
                    </w:rPr>
                    <w:t>kpl</w:t>
                  </w:r>
                  <w:proofErr w:type="spellEnd"/>
                </w:p>
              </w:tc>
              <w:tc>
                <w:tcPr>
                  <w:tcW w:w="929" w:type="dxa"/>
                </w:tcPr>
                <w:p w14:paraId="279066F2" w14:textId="77777777" w:rsidR="00C41167" w:rsidRDefault="00C41167" w:rsidP="00C41167">
                  <w:pPr>
                    <w:pStyle w:val="TableParagraph"/>
                    <w:spacing w:before="102"/>
                    <w:ind w:right="55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853" w:type="dxa"/>
                  <w:shd w:val="clear" w:color="auto" w:fill="FFFFCC"/>
                </w:tcPr>
                <w:p w14:paraId="69CA0F81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0" w:type="dxa"/>
                </w:tcPr>
                <w:p w14:paraId="07C1B90C" w14:textId="77777777" w:rsidR="00C41167" w:rsidRDefault="00C41167" w:rsidP="00C41167">
                  <w:pPr>
                    <w:pStyle w:val="TableParagraph"/>
                    <w:spacing w:before="102"/>
                    <w:ind w:right="57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C41167" w14:paraId="53BB7039" w14:textId="77777777" w:rsidTr="00CB083B">
              <w:trPr>
                <w:trHeight w:val="329"/>
              </w:trPr>
              <w:tc>
                <w:tcPr>
                  <w:tcW w:w="379" w:type="dxa"/>
                </w:tcPr>
                <w:p w14:paraId="3939B014" w14:textId="77777777" w:rsidR="00C41167" w:rsidRDefault="00C41167" w:rsidP="00C41167">
                  <w:pPr>
                    <w:pStyle w:val="TableParagraph"/>
                    <w:spacing w:before="60"/>
                    <w:ind w:left="14" w:right="1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2</w:t>
                  </w:r>
                </w:p>
              </w:tc>
              <w:tc>
                <w:tcPr>
                  <w:tcW w:w="401" w:type="dxa"/>
                </w:tcPr>
                <w:p w14:paraId="7524D038" w14:textId="77777777" w:rsidR="00C41167" w:rsidRDefault="00C41167" w:rsidP="00C41167">
                  <w:pPr>
                    <w:pStyle w:val="TableParagraph"/>
                    <w:spacing w:before="60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22" w:type="dxa"/>
                </w:tcPr>
                <w:p w14:paraId="2054F632" w14:textId="77777777" w:rsidR="00C41167" w:rsidRDefault="00C41167" w:rsidP="00C41167">
                  <w:pPr>
                    <w:pStyle w:val="TableParagraph"/>
                    <w:spacing w:before="60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232R2</w:t>
                  </w:r>
                </w:p>
              </w:tc>
              <w:tc>
                <w:tcPr>
                  <w:tcW w:w="4201" w:type="dxa"/>
                </w:tcPr>
                <w:p w14:paraId="7675ADC2" w14:textId="77777777" w:rsidR="00C41167" w:rsidRDefault="00C41167" w:rsidP="00C41167">
                  <w:pPr>
                    <w:pStyle w:val="TableParagraph"/>
                    <w:spacing w:before="60"/>
                    <w:ind w:left="68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Rozvaděč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 xml:space="preserve">RS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(22RS25)</w:t>
                  </w:r>
                </w:p>
              </w:tc>
              <w:tc>
                <w:tcPr>
                  <w:tcW w:w="682" w:type="dxa"/>
                </w:tcPr>
                <w:p w14:paraId="1B97E443" w14:textId="77777777" w:rsidR="00C41167" w:rsidRDefault="00C41167" w:rsidP="00C41167">
                  <w:pPr>
                    <w:pStyle w:val="TableParagraph"/>
                    <w:spacing w:before="60"/>
                    <w:ind w:left="1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ks</w:t>
                  </w:r>
                </w:p>
              </w:tc>
              <w:tc>
                <w:tcPr>
                  <w:tcW w:w="929" w:type="dxa"/>
                </w:tcPr>
                <w:p w14:paraId="2D1CB0B0" w14:textId="77777777" w:rsidR="00C41167" w:rsidRDefault="00C41167" w:rsidP="00C41167">
                  <w:pPr>
                    <w:pStyle w:val="TableParagraph"/>
                    <w:spacing w:before="60"/>
                    <w:ind w:right="55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1,000</w:t>
                  </w:r>
                </w:p>
              </w:tc>
              <w:tc>
                <w:tcPr>
                  <w:tcW w:w="853" w:type="dxa"/>
                  <w:shd w:val="clear" w:color="auto" w:fill="FFFFCC"/>
                </w:tcPr>
                <w:p w14:paraId="40B31B51" w14:textId="77777777" w:rsidR="00C41167" w:rsidRDefault="00C41167" w:rsidP="00C41167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0" w:type="dxa"/>
                </w:tcPr>
                <w:p w14:paraId="322BC1ED" w14:textId="77777777" w:rsidR="00C41167" w:rsidRDefault="00C41167" w:rsidP="00C41167">
                  <w:pPr>
                    <w:pStyle w:val="TableParagraph"/>
                    <w:spacing w:before="60"/>
                    <w:ind w:right="57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</w:tbl>
          <w:p w14:paraId="12A1840C" w14:textId="77777777" w:rsidR="00EB1B32" w:rsidRDefault="00EB1B32" w:rsidP="00EB1B32">
            <w:pPr>
              <w:pStyle w:val="Zkladntext"/>
              <w:spacing w:before="1"/>
              <w:ind w:left="116"/>
              <w:rPr>
                <w:rFonts w:asciiTheme="minorHAnsi" w:hAnsiTheme="minorHAnsi"/>
                <w:spacing w:val="-2"/>
              </w:rPr>
            </w:pPr>
            <w:r w:rsidRPr="00EB1B32">
              <w:rPr>
                <w:rFonts w:asciiTheme="minorHAnsi" w:hAnsiTheme="minorHAnsi"/>
              </w:rPr>
              <w:t>V</w:t>
            </w:r>
            <w:r w:rsidRPr="00EB1B32">
              <w:rPr>
                <w:rFonts w:asciiTheme="minorHAnsi" w:hAnsiTheme="minorHAnsi"/>
                <w:spacing w:val="-13"/>
              </w:rPr>
              <w:t xml:space="preserve"> </w:t>
            </w:r>
            <w:r w:rsidRPr="00EB1B32">
              <w:rPr>
                <w:rFonts w:asciiTheme="minorHAnsi" w:hAnsiTheme="minorHAnsi"/>
              </w:rPr>
              <w:t>předané</w:t>
            </w:r>
            <w:r w:rsidRPr="00EB1B32">
              <w:rPr>
                <w:rFonts w:asciiTheme="minorHAnsi" w:hAnsiTheme="minorHAnsi"/>
                <w:spacing w:val="-10"/>
              </w:rPr>
              <w:t xml:space="preserve"> </w:t>
            </w:r>
            <w:r w:rsidRPr="00EB1B32">
              <w:rPr>
                <w:rFonts w:asciiTheme="minorHAnsi" w:hAnsiTheme="minorHAnsi"/>
              </w:rPr>
              <w:t>projektové</w:t>
            </w:r>
            <w:r w:rsidRPr="00EB1B32">
              <w:rPr>
                <w:rFonts w:asciiTheme="minorHAnsi" w:hAnsiTheme="minorHAnsi"/>
                <w:spacing w:val="-10"/>
              </w:rPr>
              <w:t xml:space="preserve"> </w:t>
            </w:r>
            <w:r w:rsidRPr="00EB1B32">
              <w:rPr>
                <w:rFonts w:asciiTheme="minorHAnsi" w:hAnsiTheme="minorHAnsi"/>
              </w:rPr>
              <w:t>dokumentaci</w:t>
            </w:r>
            <w:r w:rsidRPr="00EB1B32">
              <w:rPr>
                <w:rFonts w:asciiTheme="minorHAnsi" w:hAnsiTheme="minorHAnsi"/>
                <w:spacing w:val="-10"/>
              </w:rPr>
              <w:t xml:space="preserve"> </w:t>
            </w:r>
            <w:r w:rsidRPr="00EB1B32">
              <w:rPr>
                <w:rFonts w:asciiTheme="minorHAnsi" w:hAnsiTheme="minorHAnsi"/>
              </w:rPr>
              <w:t>„D.1.4.03.23.2_VK“</w:t>
            </w:r>
            <w:r w:rsidRPr="00EB1B32">
              <w:rPr>
                <w:rFonts w:asciiTheme="minorHAnsi" w:hAnsiTheme="minorHAnsi"/>
                <w:spacing w:val="-12"/>
              </w:rPr>
              <w:t xml:space="preserve"> </w:t>
            </w:r>
            <w:r w:rsidRPr="00EB1B32">
              <w:rPr>
                <w:rFonts w:asciiTheme="minorHAnsi" w:hAnsiTheme="minorHAnsi"/>
              </w:rPr>
              <w:t>je</w:t>
            </w:r>
            <w:r w:rsidRPr="00EB1B32">
              <w:rPr>
                <w:rFonts w:asciiTheme="minorHAnsi" w:hAnsiTheme="minorHAnsi"/>
                <w:spacing w:val="-10"/>
              </w:rPr>
              <w:t xml:space="preserve"> </w:t>
            </w:r>
            <w:r w:rsidRPr="00EB1B32">
              <w:rPr>
                <w:rFonts w:asciiTheme="minorHAnsi" w:hAnsiTheme="minorHAnsi"/>
                <w:spacing w:val="-2"/>
              </w:rPr>
              <w:t>uvedeno:</w:t>
            </w:r>
          </w:p>
          <w:p w14:paraId="09F915C9" w14:textId="77777777" w:rsidR="00F259B9" w:rsidRDefault="00F259B9" w:rsidP="00EB1B32">
            <w:pPr>
              <w:pStyle w:val="Zkladntext"/>
              <w:spacing w:before="1"/>
              <w:ind w:left="116"/>
              <w:rPr>
                <w:rFonts w:asciiTheme="minorHAnsi" w:hAnsiTheme="minorHAnsi"/>
                <w:spacing w:val="-2"/>
              </w:rPr>
            </w:pPr>
          </w:p>
          <w:p w14:paraId="0C83F5A4" w14:textId="635D54AF" w:rsidR="00EB1B32" w:rsidRPr="00EB1B32" w:rsidRDefault="00F259B9" w:rsidP="00EB1B32">
            <w:pPr>
              <w:pStyle w:val="Zkladntext"/>
              <w:spacing w:before="1"/>
              <w:ind w:left="116"/>
              <w:rPr>
                <w:rFonts w:asciiTheme="minorHAnsi" w:hAnsiTheme="minorHAnsi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0E86A966" wp14:editId="6A61C9F5">
                  <wp:extent cx="5375082" cy="2313829"/>
                  <wp:effectExtent l="0" t="0" r="0" b="0"/>
                  <wp:docPr id="179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6635" cy="2318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0F9950" w14:textId="77777777" w:rsidR="00642144" w:rsidRPr="00D54971" w:rsidRDefault="00642144" w:rsidP="00D54971">
            <w:pPr>
              <w:pStyle w:val="Zkladntext"/>
              <w:spacing w:before="21"/>
              <w:rPr>
                <w:rFonts w:asciiTheme="minorHAnsi" w:hAnsiTheme="minorHAnsi"/>
              </w:rPr>
            </w:pPr>
          </w:p>
          <w:p w14:paraId="5EC796CB" w14:textId="77777777" w:rsidR="005A3914" w:rsidRPr="005A3914" w:rsidRDefault="005A3914" w:rsidP="005A3914">
            <w:pPr>
              <w:pStyle w:val="Zkladntext"/>
              <w:rPr>
                <w:rFonts w:asciiTheme="minorHAnsi" w:hAnsiTheme="minorHAnsi"/>
              </w:rPr>
            </w:pPr>
            <w:r w:rsidRPr="005A3914">
              <w:rPr>
                <w:rFonts w:asciiTheme="minorHAnsi" w:hAnsiTheme="minorHAnsi"/>
                <w:spacing w:val="-2"/>
              </w:rPr>
              <w:t>V</w:t>
            </w:r>
            <w:r w:rsidRPr="005A3914">
              <w:rPr>
                <w:rFonts w:asciiTheme="minorHAnsi" w:hAnsiTheme="minorHAnsi"/>
                <w:spacing w:val="3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soupise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prací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je</w:t>
            </w:r>
            <w:r w:rsidRPr="005A3914">
              <w:rPr>
                <w:rFonts w:asciiTheme="minorHAnsi" w:hAnsiTheme="minorHAnsi"/>
                <w:spacing w:val="-7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22RS25</w:t>
            </w:r>
            <w:r w:rsidRPr="005A3914">
              <w:rPr>
                <w:rFonts w:asciiTheme="minorHAnsi" w:hAnsiTheme="minorHAnsi"/>
                <w:spacing w:val="-7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a</w:t>
            </w:r>
            <w:r w:rsidRPr="005A3914">
              <w:rPr>
                <w:rFonts w:asciiTheme="minorHAnsi" w:hAnsiTheme="minorHAnsi"/>
                <w:spacing w:val="-10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v</w:t>
            </w:r>
            <w:r w:rsidRPr="005A3914">
              <w:rPr>
                <w:rFonts w:asciiTheme="minorHAnsi" w:hAnsiTheme="minorHAnsi"/>
                <w:spacing w:val="4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PD</w:t>
            </w:r>
            <w:r w:rsidRPr="005A3914">
              <w:rPr>
                <w:rFonts w:asciiTheme="minorHAnsi" w:hAnsiTheme="minorHAnsi"/>
                <w:spacing w:val="-7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je</w:t>
            </w:r>
            <w:r w:rsidRPr="005A3914">
              <w:rPr>
                <w:rFonts w:asciiTheme="minorHAnsi" w:hAnsiTheme="minorHAnsi"/>
                <w:spacing w:val="-10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23RS37.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Z</w:t>
            </w:r>
            <w:r w:rsidRPr="005A3914">
              <w:rPr>
                <w:rFonts w:asciiTheme="minorHAnsi" w:hAnsiTheme="minorHAnsi"/>
                <w:spacing w:val="5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uvedeného</w:t>
            </w:r>
            <w:r w:rsidRPr="005A3914">
              <w:rPr>
                <w:rFonts w:asciiTheme="minorHAnsi" w:hAnsiTheme="minorHAnsi"/>
                <w:spacing w:val="-7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vyplývá,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že</w:t>
            </w:r>
            <w:r w:rsidRPr="005A3914">
              <w:rPr>
                <w:rFonts w:asciiTheme="minorHAnsi" w:hAnsiTheme="minorHAnsi"/>
                <w:spacing w:val="-6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mezi</w:t>
            </w:r>
            <w:r w:rsidRPr="005A3914">
              <w:rPr>
                <w:rFonts w:asciiTheme="minorHAnsi" w:hAnsiTheme="minorHAnsi"/>
                <w:spacing w:val="-12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PD</w:t>
            </w:r>
            <w:r w:rsidRPr="005A3914">
              <w:rPr>
                <w:rFonts w:asciiTheme="minorHAnsi" w:hAnsiTheme="minorHAnsi"/>
                <w:spacing w:val="-7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a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soupisem</w:t>
            </w:r>
            <w:r w:rsidRPr="005A3914">
              <w:rPr>
                <w:rFonts w:asciiTheme="minorHAnsi" w:hAnsiTheme="minorHAnsi"/>
                <w:spacing w:val="-9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prací</w:t>
            </w:r>
            <w:r w:rsidRPr="005A3914">
              <w:rPr>
                <w:rFonts w:asciiTheme="minorHAnsi" w:hAnsiTheme="minorHAnsi"/>
                <w:spacing w:val="-8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je</w:t>
            </w:r>
            <w:r w:rsidRPr="005A3914">
              <w:rPr>
                <w:rFonts w:asciiTheme="minorHAnsi" w:hAnsiTheme="minorHAnsi"/>
                <w:spacing w:val="-6"/>
              </w:rPr>
              <w:t xml:space="preserve"> </w:t>
            </w:r>
            <w:r w:rsidRPr="005A3914">
              <w:rPr>
                <w:rFonts w:asciiTheme="minorHAnsi" w:hAnsiTheme="minorHAnsi"/>
                <w:spacing w:val="-2"/>
              </w:rPr>
              <w:t>rozpor.</w:t>
            </w:r>
          </w:p>
          <w:p w14:paraId="2034BBBD" w14:textId="77777777" w:rsidR="005A3914" w:rsidRPr="005A3914" w:rsidRDefault="005A3914" w:rsidP="345AF56E">
            <w:pPr>
              <w:pStyle w:val="Nadpis4"/>
              <w:spacing w:before="181"/>
              <w:rPr>
                <w:i w:val="0"/>
                <w:iCs w:val="0"/>
                <w:color w:val="auto"/>
              </w:rPr>
            </w:pPr>
            <w:r w:rsidRPr="345AF56E">
              <w:rPr>
                <w:i w:val="0"/>
                <w:iCs w:val="0"/>
                <w:color w:val="auto"/>
              </w:rPr>
              <w:t>Žádáme</w:t>
            </w:r>
            <w:r w:rsidRPr="345AF56E">
              <w:rPr>
                <w:i w:val="0"/>
                <w:iCs w:val="0"/>
                <w:color w:val="auto"/>
                <w:spacing w:val="-8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zadavatele</w:t>
            </w:r>
            <w:r w:rsidRPr="345AF56E">
              <w:rPr>
                <w:i w:val="0"/>
                <w:iCs w:val="0"/>
                <w:color w:val="auto"/>
                <w:spacing w:val="-8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o</w:t>
            </w:r>
            <w:r w:rsidRPr="345AF56E">
              <w:rPr>
                <w:i w:val="0"/>
                <w:iCs w:val="0"/>
                <w:color w:val="auto"/>
                <w:spacing w:val="-6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provedení</w:t>
            </w:r>
            <w:r w:rsidRPr="345AF56E">
              <w:rPr>
                <w:i w:val="0"/>
                <w:iCs w:val="0"/>
                <w:color w:val="auto"/>
                <w:spacing w:val="-5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souladu</w:t>
            </w:r>
            <w:r w:rsidRPr="345AF56E">
              <w:rPr>
                <w:i w:val="0"/>
                <w:iCs w:val="0"/>
                <w:color w:val="auto"/>
                <w:spacing w:val="-8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projektové</w:t>
            </w:r>
            <w:r w:rsidRPr="345AF56E">
              <w:rPr>
                <w:i w:val="0"/>
                <w:iCs w:val="0"/>
                <w:color w:val="auto"/>
                <w:spacing w:val="-6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dokumentace</w:t>
            </w:r>
            <w:r w:rsidRPr="345AF56E">
              <w:rPr>
                <w:i w:val="0"/>
                <w:iCs w:val="0"/>
                <w:color w:val="auto"/>
                <w:spacing w:val="-8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a</w:t>
            </w:r>
            <w:r w:rsidRPr="345AF56E">
              <w:rPr>
                <w:i w:val="0"/>
                <w:iCs w:val="0"/>
                <w:color w:val="auto"/>
                <w:spacing w:val="-6"/>
              </w:rPr>
              <w:t xml:space="preserve"> </w:t>
            </w:r>
            <w:r w:rsidRPr="345AF56E">
              <w:rPr>
                <w:i w:val="0"/>
                <w:iCs w:val="0"/>
                <w:color w:val="auto"/>
              </w:rPr>
              <w:t>soupisu</w:t>
            </w:r>
            <w:r w:rsidRPr="345AF56E">
              <w:rPr>
                <w:i w:val="0"/>
                <w:iCs w:val="0"/>
                <w:color w:val="auto"/>
                <w:spacing w:val="-6"/>
              </w:rPr>
              <w:t xml:space="preserve"> </w:t>
            </w:r>
            <w:r w:rsidRPr="345AF56E">
              <w:rPr>
                <w:i w:val="0"/>
                <w:iCs w:val="0"/>
                <w:color w:val="auto"/>
                <w:spacing w:val="-2"/>
              </w:rPr>
              <w:t>prací.</w:t>
            </w:r>
          </w:p>
        </w:tc>
      </w:tr>
      <w:tr w:rsidR="00A92B70" w14:paraId="34011E26" w14:textId="77777777" w:rsidTr="156ED4E0">
        <w:trPr>
          <w:trHeight w:val="244"/>
        </w:trPr>
        <w:tc>
          <w:tcPr>
            <w:tcW w:w="904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56ED4E0">
        <w:trPr>
          <w:trHeight w:val="567"/>
        </w:trPr>
        <w:tc>
          <w:tcPr>
            <w:tcW w:w="9045" w:type="dxa"/>
            <w:gridSpan w:val="2"/>
            <w:shd w:val="clear" w:color="auto" w:fill="D9F2D0" w:themeFill="accent6" w:themeFillTint="33"/>
            <w:vAlign w:val="center"/>
          </w:tcPr>
          <w:p w14:paraId="025AF692" w14:textId="20FB0FDC" w:rsidR="00465C97" w:rsidRPr="00465C97" w:rsidRDefault="00B75E8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75E8D">
        <w:trPr>
          <w:trHeight w:val="823"/>
        </w:trPr>
        <w:tc>
          <w:tcPr>
            <w:tcW w:w="9045" w:type="dxa"/>
            <w:gridSpan w:val="2"/>
          </w:tcPr>
          <w:p w14:paraId="02D9F2BB" w14:textId="0656E479" w:rsidR="00DD398C" w:rsidRPr="00B75E8D" w:rsidRDefault="4030512F" w:rsidP="156ED4E0">
            <w:pPr>
              <w:spacing w:after="160" w:line="257" w:lineRule="auto"/>
              <w:jc w:val="both"/>
              <w:rPr>
                <w:rFonts w:ascii="Calibri" w:hAnsi="Calibri" w:cs="Calibri"/>
              </w:rPr>
            </w:pPr>
            <w:r w:rsidRPr="00B75E8D">
              <w:rPr>
                <w:rFonts w:ascii="Calibri" w:eastAsia="Arial" w:hAnsi="Calibri" w:cs="Calibri"/>
              </w:rPr>
              <w:t xml:space="preserve">V soupisu prací opravena položka č. 2 </w:t>
            </w:r>
            <w:r w:rsidR="001D47FD">
              <w:rPr>
                <w:rFonts w:ascii="Calibri" w:eastAsia="Arial" w:hAnsi="Calibri" w:cs="Calibri"/>
              </w:rPr>
              <w:t xml:space="preserve">příslušné části SPSVV </w:t>
            </w:r>
            <w:r w:rsidRPr="00B75E8D">
              <w:rPr>
                <w:rFonts w:ascii="Calibri" w:eastAsia="Arial" w:hAnsi="Calibri" w:cs="Calibri"/>
              </w:rPr>
              <w:t>podle PD.</w:t>
            </w:r>
          </w:p>
          <w:p w14:paraId="25849A04" w14:textId="587C8738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1D47F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89" w:type="dxa"/>
            <w:vAlign w:val="center"/>
          </w:tcPr>
          <w:p w14:paraId="4ED701F5" w14:textId="3EB9AE16" w:rsidR="00465C97" w:rsidRPr="00A92B70" w:rsidRDefault="001D47F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1D47F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vAlign w:val="center"/>
          </w:tcPr>
          <w:p w14:paraId="752A49C1" w14:textId="4133C942" w:rsidR="00465C97" w:rsidRPr="00A92B70" w:rsidRDefault="001D47F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88E5C" w14:textId="77777777" w:rsidR="0002689E" w:rsidRDefault="0002689E" w:rsidP="00A92B70">
      <w:pPr>
        <w:spacing w:after="0" w:line="240" w:lineRule="auto"/>
      </w:pPr>
      <w:r>
        <w:separator/>
      </w:r>
    </w:p>
  </w:endnote>
  <w:endnote w:type="continuationSeparator" w:id="0">
    <w:p w14:paraId="1CF19345" w14:textId="77777777" w:rsidR="0002689E" w:rsidRDefault="0002689E" w:rsidP="00A92B70">
      <w:pPr>
        <w:spacing w:after="0" w:line="240" w:lineRule="auto"/>
      </w:pPr>
      <w:r>
        <w:continuationSeparator/>
      </w:r>
    </w:p>
  </w:endnote>
  <w:endnote w:type="continuationNotice" w:id="1">
    <w:p w14:paraId="22E9DCB9" w14:textId="77777777" w:rsidR="0002689E" w:rsidRDefault="000268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A6EF" w14:textId="77777777" w:rsidR="0002689E" w:rsidRDefault="0002689E" w:rsidP="00A92B70">
      <w:pPr>
        <w:spacing w:after="0" w:line="240" w:lineRule="auto"/>
      </w:pPr>
      <w:r>
        <w:separator/>
      </w:r>
    </w:p>
  </w:footnote>
  <w:footnote w:type="continuationSeparator" w:id="0">
    <w:p w14:paraId="5AFF73FB" w14:textId="77777777" w:rsidR="0002689E" w:rsidRDefault="0002689E" w:rsidP="00A92B70">
      <w:pPr>
        <w:spacing w:after="0" w:line="240" w:lineRule="auto"/>
      </w:pPr>
      <w:r>
        <w:continuationSeparator/>
      </w:r>
    </w:p>
  </w:footnote>
  <w:footnote w:type="continuationNotice" w:id="1">
    <w:p w14:paraId="55C3CCF7" w14:textId="77777777" w:rsidR="0002689E" w:rsidRDefault="000268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555A8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7C89"/>
    <w:rsid w:val="0014282C"/>
    <w:rsid w:val="001539D9"/>
    <w:rsid w:val="00156D94"/>
    <w:rsid w:val="001649DF"/>
    <w:rsid w:val="0017188A"/>
    <w:rsid w:val="00174010"/>
    <w:rsid w:val="00175269"/>
    <w:rsid w:val="00184ADC"/>
    <w:rsid w:val="00187894"/>
    <w:rsid w:val="00191E1D"/>
    <w:rsid w:val="001C110D"/>
    <w:rsid w:val="001C5202"/>
    <w:rsid w:val="001D1A0E"/>
    <w:rsid w:val="001D47FD"/>
    <w:rsid w:val="001E1ED4"/>
    <w:rsid w:val="001F3665"/>
    <w:rsid w:val="001F6292"/>
    <w:rsid w:val="0020736D"/>
    <w:rsid w:val="002073E4"/>
    <w:rsid w:val="00210096"/>
    <w:rsid w:val="00214929"/>
    <w:rsid w:val="002207B3"/>
    <w:rsid w:val="00230B4B"/>
    <w:rsid w:val="002334CB"/>
    <w:rsid w:val="002529A2"/>
    <w:rsid w:val="0025304E"/>
    <w:rsid w:val="00290D87"/>
    <w:rsid w:val="00293F18"/>
    <w:rsid w:val="00294BEA"/>
    <w:rsid w:val="002A0D78"/>
    <w:rsid w:val="002A0FE3"/>
    <w:rsid w:val="002A7B72"/>
    <w:rsid w:val="002B1D2A"/>
    <w:rsid w:val="002C715A"/>
    <w:rsid w:val="002E0DAF"/>
    <w:rsid w:val="002F59A4"/>
    <w:rsid w:val="0031382C"/>
    <w:rsid w:val="003151C6"/>
    <w:rsid w:val="003224D1"/>
    <w:rsid w:val="00325D8E"/>
    <w:rsid w:val="003330DA"/>
    <w:rsid w:val="00343FB0"/>
    <w:rsid w:val="00355BCA"/>
    <w:rsid w:val="0035672E"/>
    <w:rsid w:val="003773E9"/>
    <w:rsid w:val="00383489"/>
    <w:rsid w:val="003937CE"/>
    <w:rsid w:val="003A7427"/>
    <w:rsid w:val="003C59FE"/>
    <w:rsid w:val="003D78CC"/>
    <w:rsid w:val="003F5027"/>
    <w:rsid w:val="003F7D2E"/>
    <w:rsid w:val="004029FC"/>
    <w:rsid w:val="0042190C"/>
    <w:rsid w:val="00423944"/>
    <w:rsid w:val="004308E6"/>
    <w:rsid w:val="00434446"/>
    <w:rsid w:val="00460D68"/>
    <w:rsid w:val="0046190B"/>
    <w:rsid w:val="00465C97"/>
    <w:rsid w:val="00476654"/>
    <w:rsid w:val="00476CC0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1FB"/>
    <w:rsid w:val="00574E6A"/>
    <w:rsid w:val="0058359B"/>
    <w:rsid w:val="005875CA"/>
    <w:rsid w:val="00593FCF"/>
    <w:rsid w:val="005A3914"/>
    <w:rsid w:val="005C2F2D"/>
    <w:rsid w:val="005C7FE6"/>
    <w:rsid w:val="005D3F2F"/>
    <w:rsid w:val="005D65B3"/>
    <w:rsid w:val="005E6B0C"/>
    <w:rsid w:val="006150AC"/>
    <w:rsid w:val="006173CF"/>
    <w:rsid w:val="006222C4"/>
    <w:rsid w:val="00642144"/>
    <w:rsid w:val="00651C40"/>
    <w:rsid w:val="00674661"/>
    <w:rsid w:val="00676949"/>
    <w:rsid w:val="006869CF"/>
    <w:rsid w:val="006A655D"/>
    <w:rsid w:val="006C5A49"/>
    <w:rsid w:val="006E1169"/>
    <w:rsid w:val="006E2348"/>
    <w:rsid w:val="006E5CF0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C0BB8"/>
    <w:rsid w:val="007C1B9C"/>
    <w:rsid w:val="007D0409"/>
    <w:rsid w:val="007E39F7"/>
    <w:rsid w:val="007E4697"/>
    <w:rsid w:val="007F1C86"/>
    <w:rsid w:val="007F3774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B0A17"/>
    <w:rsid w:val="008B5DC8"/>
    <w:rsid w:val="008C1811"/>
    <w:rsid w:val="008C67D5"/>
    <w:rsid w:val="008D65BB"/>
    <w:rsid w:val="008D7F28"/>
    <w:rsid w:val="008E505B"/>
    <w:rsid w:val="009146A3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E2ABE"/>
    <w:rsid w:val="009F4A86"/>
    <w:rsid w:val="00A04C19"/>
    <w:rsid w:val="00A11C59"/>
    <w:rsid w:val="00A14FFD"/>
    <w:rsid w:val="00A160B1"/>
    <w:rsid w:val="00A167D5"/>
    <w:rsid w:val="00A224E2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271D"/>
    <w:rsid w:val="00AE6C82"/>
    <w:rsid w:val="00AE77F3"/>
    <w:rsid w:val="00AF36E4"/>
    <w:rsid w:val="00B00A9B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75E8D"/>
    <w:rsid w:val="00B84F21"/>
    <w:rsid w:val="00B855F2"/>
    <w:rsid w:val="00B901C5"/>
    <w:rsid w:val="00B95FDA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41167"/>
    <w:rsid w:val="00C4439E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E5EFC"/>
    <w:rsid w:val="00D01AA7"/>
    <w:rsid w:val="00D10142"/>
    <w:rsid w:val="00D143A4"/>
    <w:rsid w:val="00D217F3"/>
    <w:rsid w:val="00D447D0"/>
    <w:rsid w:val="00D50A85"/>
    <w:rsid w:val="00D54971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24C9E"/>
    <w:rsid w:val="00E41567"/>
    <w:rsid w:val="00E440F0"/>
    <w:rsid w:val="00E5578E"/>
    <w:rsid w:val="00E6347B"/>
    <w:rsid w:val="00E70D35"/>
    <w:rsid w:val="00E85F97"/>
    <w:rsid w:val="00E92FAD"/>
    <w:rsid w:val="00E93A05"/>
    <w:rsid w:val="00EB1B32"/>
    <w:rsid w:val="00EB270D"/>
    <w:rsid w:val="00EC579D"/>
    <w:rsid w:val="00EC688B"/>
    <w:rsid w:val="00EC7944"/>
    <w:rsid w:val="00ED36BD"/>
    <w:rsid w:val="00ED3ACF"/>
    <w:rsid w:val="00EE56DF"/>
    <w:rsid w:val="00EF3D67"/>
    <w:rsid w:val="00EF6BF0"/>
    <w:rsid w:val="00F20D06"/>
    <w:rsid w:val="00F20EDD"/>
    <w:rsid w:val="00F259B9"/>
    <w:rsid w:val="00F270DE"/>
    <w:rsid w:val="00F422A2"/>
    <w:rsid w:val="00F45BB0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E0583"/>
    <w:rsid w:val="00FE0A71"/>
    <w:rsid w:val="00FE20EE"/>
    <w:rsid w:val="00FE6F50"/>
    <w:rsid w:val="13402EF5"/>
    <w:rsid w:val="156ED4E0"/>
    <w:rsid w:val="15AB2DAA"/>
    <w:rsid w:val="19109CD0"/>
    <w:rsid w:val="19CE180E"/>
    <w:rsid w:val="345AF56E"/>
    <w:rsid w:val="4030512F"/>
    <w:rsid w:val="4BE3F2D4"/>
    <w:rsid w:val="5D9E04A7"/>
    <w:rsid w:val="6DAF81F6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584</Characters>
  <Application>Microsoft Office Word</Application>
  <DocSecurity>0</DocSecurity>
  <Lines>4</Lines>
  <Paragraphs>1</Paragraphs>
  <ScaleCrop>false</ScaleCrop>
  <Company>PVS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2025-01-27T09:21:00Z</dcterms:created>
  <dcterms:modified xsi:type="dcterms:W3CDTF">2025-03-01T12:51:00Z</dcterms:modified>
</cp:coreProperties>
</file>