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8784" w:type="dxa"/>
        <w:tblLook w:val="04A0" w:firstRow="1" w:lastRow="0" w:firstColumn="1" w:lastColumn="0" w:noHBand="0" w:noVBand="1"/>
      </w:tblPr>
      <w:tblGrid>
        <w:gridCol w:w="3256"/>
        <w:gridCol w:w="5528"/>
      </w:tblGrid>
      <w:tr w:rsidR="00465C97" w14:paraId="0C6980EA" w14:textId="77777777" w:rsidTr="00BE6A50">
        <w:trPr>
          <w:trHeight w:val="567"/>
        </w:trPr>
        <w:tc>
          <w:tcPr>
            <w:tcW w:w="8784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BE6A50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8784" w:type="dxa"/>
            <w:gridSpan w:val="2"/>
            <w:tcBorders>
              <w:bottom w:val="single" w:sz="4" w:space="0" w:color="auto"/>
            </w:tcBorders>
          </w:tcPr>
          <w:p w14:paraId="0363B467" w14:textId="022CEDE8" w:rsidR="000E288F" w:rsidRPr="00F9716A" w:rsidRDefault="00BF2818" w:rsidP="003F5C84">
            <w:pPr>
              <w:pStyle w:val="Bezmezer"/>
              <w:numPr>
                <w:ilvl w:val="0"/>
                <w:numId w:val="8"/>
              </w:numPr>
              <w:tabs>
                <w:tab w:val="left" w:pos="1680"/>
              </w:tabs>
              <w:ind w:left="344" w:hanging="344"/>
              <w:rPr>
                <w:b/>
                <w:bCs/>
              </w:rPr>
            </w:pPr>
            <w:r w:rsidRPr="5919CC0D">
              <w:rPr>
                <w:b/>
                <w:bCs/>
              </w:rPr>
              <w:t>D</w:t>
            </w:r>
            <w:r w:rsidR="000E288F" w:rsidRPr="5919CC0D">
              <w:rPr>
                <w:b/>
                <w:bCs/>
              </w:rPr>
              <w:t xml:space="preserve">otazy týkající se </w:t>
            </w:r>
            <w:r w:rsidRPr="5919CC0D">
              <w:rPr>
                <w:b/>
                <w:bCs/>
              </w:rPr>
              <w:t>výkazu výměr</w:t>
            </w:r>
          </w:p>
          <w:p w14:paraId="2FA33344" w14:textId="77777777" w:rsidR="000E288F" w:rsidRDefault="000E288F" w:rsidP="008F77C8">
            <w:pPr>
              <w:tabs>
                <w:tab w:val="left" w:pos="1680"/>
              </w:tabs>
              <w:rPr>
                <w:b/>
                <w:bCs/>
              </w:rPr>
            </w:pPr>
          </w:p>
          <w:p w14:paraId="1977A84A" w14:textId="77777777" w:rsidR="00F87E9D" w:rsidRPr="00787BE0" w:rsidRDefault="00F87E9D" w:rsidP="0099087B">
            <w:pPr>
              <w:tabs>
                <w:tab w:val="left" w:pos="1680"/>
              </w:tabs>
            </w:pPr>
            <w:r w:rsidRPr="00787BE0">
              <w:t>V zadávacím soupisu prací „P6 ZD - Technická specifikace_(ii) Soupis prací s výkazem výměr“, v části „20- SO 20 - Čerpací stanice vratného kalu pro DN1 a DN3 - stavební část“ jsou uvedeny položky:</w:t>
            </w:r>
          </w:p>
          <w:p w14:paraId="08ABCE70" w14:textId="3B85F947" w:rsidR="00F87E9D" w:rsidRPr="00787BE0" w:rsidRDefault="00F87E9D" w:rsidP="00F87E9D">
            <w:pPr>
              <w:rPr>
                <w:color w:val="000000"/>
              </w:rPr>
            </w:pPr>
            <w:r w:rsidRPr="00787BE0">
              <w:rPr>
                <w:color w:val="000000"/>
              </w:rPr>
              <w:t> </w:t>
            </w:r>
          </w:p>
          <w:p w14:paraId="0B9AC816" w14:textId="77777777" w:rsidR="000E6AEA" w:rsidRDefault="000E6AEA" w:rsidP="00115AEF">
            <w:pPr>
              <w:rPr>
                <w:color w:val="000000"/>
              </w:rPr>
            </w:pPr>
            <w:r w:rsidRPr="00787BE0">
              <w:rPr>
                <w:noProof/>
              </w:rPr>
              <w:drawing>
                <wp:inline distT="0" distB="0" distL="0" distR="0" wp14:anchorId="38A47F40" wp14:editId="19B29F1B">
                  <wp:extent cx="4544059" cy="2295845"/>
                  <wp:effectExtent l="0" t="0" r="0" b="0"/>
                  <wp:docPr id="3" name="Obrázek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44626B-D9BC-9363-840C-BA2672C24A7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2">
                            <a:extLst>
                              <a:ext uri="{FF2B5EF4-FFF2-40B4-BE49-F238E27FC236}">
                                <a16:creationId xmlns:a16="http://schemas.microsoft.com/office/drawing/2014/main" id="{F144626B-D9BC-9363-840C-BA2672C24A7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4059" cy="2295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2308E4" w14:textId="77777777" w:rsidR="00787BE0" w:rsidRPr="00787BE0" w:rsidRDefault="00787BE0" w:rsidP="00115AEF">
            <w:pPr>
              <w:rPr>
                <w:color w:val="000000"/>
              </w:rPr>
            </w:pPr>
          </w:p>
          <w:p w14:paraId="4B0C4294" w14:textId="77777777" w:rsidR="000E6AEA" w:rsidRPr="00787BE0" w:rsidRDefault="000E6AEA" w:rsidP="000E6AEA">
            <w:pPr>
              <w:rPr>
                <w:color w:val="000000"/>
              </w:rPr>
            </w:pPr>
            <w:r w:rsidRPr="00787BE0">
              <w:rPr>
                <w:color w:val="000000"/>
              </w:rPr>
              <w:t>V zadávacím soupisu prací v části „Rekapitulace stavby“ jsou zároveň samostatné rozpočty:</w:t>
            </w:r>
          </w:p>
          <w:p w14:paraId="30630C78" w14:textId="77777777" w:rsidR="000E6AEA" w:rsidRPr="00787BE0" w:rsidRDefault="000E6AEA" w:rsidP="000E6AEA">
            <w:pPr>
              <w:rPr>
                <w:b/>
                <w:bCs/>
                <w:color w:val="215E99" w:themeColor="text2" w:themeTint="BF"/>
              </w:rPr>
            </w:pPr>
            <w:r w:rsidRPr="00787BE0">
              <w:rPr>
                <w:b/>
                <w:bCs/>
                <w:color w:val="215E99" w:themeColor="text2" w:themeTint="BF"/>
              </w:rPr>
              <w:t>20-EL      SO 20 - Elektroinstalace   0,00</w:t>
            </w:r>
          </w:p>
          <w:p w14:paraId="62E2363A" w14:textId="396F3D6D" w:rsidR="000E6AEA" w:rsidRPr="00787BE0" w:rsidRDefault="000E6AEA" w:rsidP="000E6AEA">
            <w:pPr>
              <w:rPr>
                <w:b/>
                <w:bCs/>
                <w:color w:val="215E99" w:themeColor="text2" w:themeTint="BF"/>
              </w:rPr>
            </w:pPr>
            <w:r w:rsidRPr="00787BE0">
              <w:rPr>
                <w:b/>
                <w:bCs/>
                <w:color w:val="215E99" w:themeColor="text2" w:themeTint="BF"/>
              </w:rPr>
              <w:t xml:space="preserve">20-EZS   SO 20 - EZS                             </w:t>
            </w:r>
            <w:r w:rsidR="00787BE0">
              <w:rPr>
                <w:b/>
                <w:bCs/>
                <w:color w:val="215E99" w:themeColor="text2" w:themeTint="BF"/>
              </w:rPr>
              <w:t xml:space="preserve">  </w:t>
            </w:r>
            <w:r w:rsidRPr="00787BE0">
              <w:rPr>
                <w:b/>
                <w:bCs/>
                <w:color w:val="215E99" w:themeColor="text2" w:themeTint="BF"/>
              </w:rPr>
              <w:t>0,00</w:t>
            </w:r>
          </w:p>
          <w:p w14:paraId="1B4738B9" w14:textId="33C0F775" w:rsidR="000E6AEA" w:rsidRPr="00787BE0" w:rsidRDefault="000E6AEA" w:rsidP="000E6AEA">
            <w:pPr>
              <w:rPr>
                <w:b/>
                <w:bCs/>
                <w:color w:val="215E99" w:themeColor="text2" w:themeTint="BF"/>
              </w:rPr>
            </w:pPr>
            <w:r w:rsidRPr="00787BE0">
              <w:rPr>
                <w:b/>
                <w:bCs/>
                <w:color w:val="215E99" w:themeColor="text2" w:themeTint="BF"/>
              </w:rPr>
              <w:t xml:space="preserve">20-UT      SO 20 - Vytápění                  </w:t>
            </w:r>
            <w:r w:rsidR="00787BE0">
              <w:rPr>
                <w:b/>
                <w:bCs/>
                <w:color w:val="215E99" w:themeColor="text2" w:themeTint="BF"/>
              </w:rPr>
              <w:t xml:space="preserve"> </w:t>
            </w:r>
            <w:r w:rsidRPr="00787BE0">
              <w:rPr>
                <w:b/>
                <w:bCs/>
                <w:color w:val="215E99" w:themeColor="text2" w:themeTint="BF"/>
              </w:rPr>
              <w:t>0,00</w:t>
            </w:r>
          </w:p>
          <w:p w14:paraId="1657C908" w14:textId="0CE22211" w:rsidR="000E6AEA" w:rsidRPr="00787BE0" w:rsidRDefault="000E6AEA" w:rsidP="000E6AEA">
            <w:pPr>
              <w:rPr>
                <w:b/>
                <w:bCs/>
                <w:color w:val="215E99" w:themeColor="text2" w:themeTint="BF"/>
              </w:rPr>
            </w:pPr>
            <w:r w:rsidRPr="00787BE0">
              <w:rPr>
                <w:b/>
                <w:bCs/>
                <w:color w:val="215E99" w:themeColor="text2" w:themeTint="BF"/>
              </w:rPr>
              <w:t xml:space="preserve">20-VZT    SO 20 - VZT                            </w:t>
            </w:r>
            <w:r w:rsidR="00787BE0">
              <w:rPr>
                <w:b/>
                <w:bCs/>
                <w:color w:val="215E99" w:themeColor="text2" w:themeTint="BF"/>
              </w:rPr>
              <w:t xml:space="preserve"> </w:t>
            </w:r>
            <w:r w:rsidRPr="00787BE0">
              <w:rPr>
                <w:b/>
                <w:bCs/>
                <w:color w:val="215E99" w:themeColor="text2" w:themeTint="BF"/>
              </w:rPr>
              <w:t xml:space="preserve"> 0,00</w:t>
            </w:r>
          </w:p>
          <w:p w14:paraId="40C7F7BF" w14:textId="5A41A27E" w:rsidR="000E6AEA" w:rsidRPr="00787BE0" w:rsidRDefault="000E6AEA" w:rsidP="000E6AEA">
            <w:pPr>
              <w:rPr>
                <w:b/>
                <w:bCs/>
                <w:color w:val="215E99" w:themeColor="text2" w:themeTint="BF"/>
              </w:rPr>
            </w:pPr>
            <w:r w:rsidRPr="00787BE0">
              <w:rPr>
                <w:b/>
                <w:bCs/>
                <w:color w:val="215E99" w:themeColor="text2" w:themeTint="BF"/>
              </w:rPr>
              <w:t xml:space="preserve">20-ZTI      SO 20 - ZTI                              </w:t>
            </w:r>
            <w:r w:rsidR="00787BE0">
              <w:rPr>
                <w:b/>
                <w:bCs/>
                <w:color w:val="215E99" w:themeColor="text2" w:themeTint="BF"/>
              </w:rPr>
              <w:t xml:space="preserve"> </w:t>
            </w:r>
            <w:r w:rsidRPr="00787BE0">
              <w:rPr>
                <w:b/>
                <w:bCs/>
                <w:color w:val="215E99" w:themeColor="text2" w:themeTint="BF"/>
              </w:rPr>
              <w:t>0,00</w:t>
            </w:r>
          </w:p>
          <w:p w14:paraId="42A1C55A" w14:textId="77777777" w:rsidR="000E6AEA" w:rsidRPr="00787BE0" w:rsidRDefault="000E6AEA" w:rsidP="000E6AEA">
            <w:pPr>
              <w:rPr>
                <w:color w:val="000000"/>
              </w:rPr>
            </w:pPr>
          </w:p>
          <w:p w14:paraId="5456F5DE" w14:textId="52782AEF" w:rsidR="00115AEF" w:rsidRPr="00787BE0" w:rsidRDefault="000E6AEA" w:rsidP="000E6AEA">
            <w:pPr>
              <w:rPr>
                <w:color w:val="000000"/>
              </w:rPr>
            </w:pPr>
            <w:r w:rsidRPr="00787BE0">
              <w:rPr>
                <w:color w:val="000000"/>
              </w:rPr>
              <w:t>Žádáme zadavatele o vysvětlení, zda se nejedná o duplicitu položek 140, 141, 142, 143 a 144. Případně žádáme o odstranění položek ze soupisu prací.</w:t>
            </w:r>
            <w:r w:rsidR="00115AEF" w:rsidRPr="00787BE0">
              <w:rPr>
                <w:color w:val="000000"/>
              </w:rPr>
              <w:t> </w:t>
            </w:r>
          </w:p>
          <w:p w14:paraId="2034BBBD" w14:textId="3194185E" w:rsidR="008F77C8" w:rsidRPr="000E288F" w:rsidRDefault="00381BD3" w:rsidP="0099087B">
            <w:pPr>
              <w:tabs>
                <w:tab w:val="left" w:pos="1680"/>
              </w:tabs>
            </w:pPr>
            <w:r w:rsidRPr="00787BE0">
              <w:br/>
            </w:r>
          </w:p>
        </w:tc>
      </w:tr>
      <w:tr w:rsidR="00A92B70" w14:paraId="34011E26" w14:textId="77777777" w:rsidTr="00BE6A50">
        <w:trPr>
          <w:trHeight w:val="70"/>
        </w:trPr>
        <w:tc>
          <w:tcPr>
            <w:tcW w:w="8784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BE6A50">
        <w:trPr>
          <w:trHeight w:val="567"/>
        </w:trPr>
        <w:tc>
          <w:tcPr>
            <w:tcW w:w="8784" w:type="dxa"/>
            <w:gridSpan w:val="2"/>
            <w:shd w:val="clear" w:color="auto" w:fill="D9F2D0" w:themeFill="accent6" w:themeFillTint="33"/>
            <w:vAlign w:val="center"/>
          </w:tcPr>
          <w:p w14:paraId="025AF692" w14:textId="265837EF" w:rsidR="00465C97" w:rsidRPr="00465C97" w:rsidRDefault="00270409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BE6A50">
        <w:trPr>
          <w:trHeight w:val="1342"/>
        </w:trPr>
        <w:tc>
          <w:tcPr>
            <w:tcW w:w="8784" w:type="dxa"/>
            <w:gridSpan w:val="2"/>
          </w:tcPr>
          <w:p w14:paraId="25849A04" w14:textId="67340B2A" w:rsidR="00AB48BE" w:rsidRPr="00787BE0" w:rsidRDefault="00270409" w:rsidP="7C7D79CE">
            <w:pPr>
              <w:spacing w:after="160" w:line="257" w:lineRule="auto"/>
              <w:jc w:val="both"/>
              <w:rPr>
                <w:rFonts w:eastAsiaTheme="minorEastAsia"/>
              </w:rPr>
            </w:pPr>
            <w:r w:rsidRPr="00787BE0">
              <w:rPr>
                <w:rFonts w:eastAsiaTheme="minorEastAsia"/>
              </w:rPr>
              <w:t>Vyřešeno již v</w:t>
            </w:r>
            <w:r w:rsidRPr="00787BE0">
              <w:rPr>
                <w:rFonts w:ascii="Arial" w:eastAsiaTheme="minorEastAsia" w:hAnsi="Arial" w:cs="Arial"/>
              </w:rPr>
              <w:t> </w:t>
            </w:r>
            <w:r w:rsidRPr="00787BE0">
              <w:rPr>
                <w:rFonts w:eastAsiaTheme="minorEastAsia"/>
              </w:rPr>
              <w:t>r</w:t>
            </w:r>
            <w:r w:rsidRPr="00787BE0">
              <w:rPr>
                <w:rFonts w:eastAsiaTheme="minorEastAsia" w:cs="Aptos"/>
              </w:rPr>
              <w:t>á</w:t>
            </w:r>
            <w:r w:rsidRPr="00787BE0">
              <w:rPr>
                <w:rFonts w:eastAsiaTheme="minorEastAsia"/>
              </w:rPr>
              <w:t>mci p</w:t>
            </w:r>
            <w:r w:rsidRPr="00787BE0">
              <w:rPr>
                <w:rFonts w:eastAsiaTheme="minorEastAsia" w:cs="Aptos"/>
              </w:rPr>
              <w:t>ř</w:t>
            </w:r>
            <w:r w:rsidRPr="00787BE0">
              <w:rPr>
                <w:rFonts w:eastAsiaTheme="minorEastAsia"/>
              </w:rPr>
              <w:t>edchoz</w:t>
            </w:r>
            <w:r w:rsidRPr="00787BE0">
              <w:rPr>
                <w:rFonts w:eastAsiaTheme="minorEastAsia" w:cs="Aptos"/>
              </w:rPr>
              <w:t>í</w:t>
            </w:r>
            <w:r w:rsidRPr="00787BE0">
              <w:rPr>
                <w:rFonts w:eastAsiaTheme="minorEastAsia"/>
              </w:rPr>
              <w:t xml:space="preserve"> revize SPSVV s</w:t>
            </w:r>
            <w:r w:rsidRPr="00787BE0">
              <w:rPr>
                <w:rFonts w:ascii="Arial" w:eastAsiaTheme="minorEastAsia" w:hAnsi="Arial" w:cs="Arial"/>
              </w:rPr>
              <w:t> </w:t>
            </w:r>
            <w:r w:rsidRPr="00787BE0">
              <w:rPr>
                <w:rFonts w:eastAsiaTheme="minorEastAsia"/>
              </w:rPr>
              <w:t>ozn. X01. </w:t>
            </w:r>
          </w:p>
        </w:tc>
      </w:tr>
      <w:tr w:rsidR="00465C97" w14:paraId="2972FBC8" w14:textId="77777777" w:rsidTr="00787BE0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528" w:type="dxa"/>
            <w:vAlign w:val="center"/>
          </w:tcPr>
          <w:p w14:paraId="4ED701F5" w14:textId="65F2BFA4" w:rsidR="00465C97" w:rsidRPr="00A92B70" w:rsidRDefault="00270409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787BE0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752A49C1" w14:textId="2D447488" w:rsidR="00465C97" w:rsidRPr="00A92B70" w:rsidRDefault="00270409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B125E" w14:textId="77777777" w:rsidR="005B5D71" w:rsidRDefault="005B5D71" w:rsidP="00A92B70">
      <w:pPr>
        <w:spacing w:after="0" w:line="240" w:lineRule="auto"/>
      </w:pPr>
      <w:r>
        <w:separator/>
      </w:r>
    </w:p>
  </w:endnote>
  <w:endnote w:type="continuationSeparator" w:id="0">
    <w:p w14:paraId="25799AEA" w14:textId="77777777" w:rsidR="005B5D71" w:rsidRDefault="005B5D71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B80F1" w14:textId="77777777" w:rsidR="005B5D71" w:rsidRDefault="005B5D71" w:rsidP="00A92B70">
      <w:pPr>
        <w:spacing w:after="0" w:line="240" w:lineRule="auto"/>
      </w:pPr>
      <w:r>
        <w:separator/>
      </w:r>
    </w:p>
  </w:footnote>
  <w:footnote w:type="continuationSeparator" w:id="0">
    <w:p w14:paraId="61AA39D0" w14:textId="77777777" w:rsidR="005B5D71" w:rsidRDefault="005B5D71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744A9"/>
    <w:multiLevelType w:val="hybridMultilevel"/>
    <w:tmpl w:val="86D4FD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F1E85"/>
    <w:multiLevelType w:val="hybridMultilevel"/>
    <w:tmpl w:val="A12805D0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6"/>
  </w:num>
  <w:num w:numId="2" w16cid:durableId="971397623">
    <w:abstractNumId w:val="2"/>
  </w:num>
  <w:num w:numId="3" w16cid:durableId="2093309431">
    <w:abstractNumId w:val="7"/>
  </w:num>
  <w:num w:numId="4" w16cid:durableId="1600990327">
    <w:abstractNumId w:val="1"/>
  </w:num>
  <w:num w:numId="5" w16cid:durableId="1740130997">
    <w:abstractNumId w:val="3"/>
  </w:num>
  <w:num w:numId="6" w16cid:durableId="566497444">
    <w:abstractNumId w:val="4"/>
  </w:num>
  <w:num w:numId="7" w16cid:durableId="1981644604">
    <w:abstractNumId w:val="0"/>
  </w:num>
  <w:num w:numId="8" w16cid:durableId="93086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67D8E"/>
    <w:rsid w:val="0009699F"/>
    <w:rsid w:val="000A1658"/>
    <w:rsid w:val="000B13A1"/>
    <w:rsid w:val="000B5F43"/>
    <w:rsid w:val="000D3083"/>
    <w:rsid w:val="000E288F"/>
    <w:rsid w:val="000E2AD5"/>
    <w:rsid w:val="000E6AEA"/>
    <w:rsid w:val="000F617C"/>
    <w:rsid w:val="00101B38"/>
    <w:rsid w:val="001036E1"/>
    <w:rsid w:val="00114EFF"/>
    <w:rsid w:val="00115AEF"/>
    <w:rsid w:val="001224D4"/>
    <w:rsid w:val="001341B8"/>
    <w:rsid w:val="001440EF"/>
    <w:rsid w:val="001451D6"/>
    <w:rsid w:val="00145DE5"/>
    <w:rsid w:val="001500DB"/>
    <w:rsid w:val="00155054"/>
    <w:rsid w:val="001553EC"/>
    <w:rsid w:val="00167DF9"/>
    <w:rsid w:val="001728C5"/>
    <w:rsid w:val="001845A4"/>
    <w:rsid w:val="00191324"/>
    <w:rsid w:val="001B4AC4"/>
    <w:rsid w:val="001B7D81"/>
    <w:rsid w:val="001C3D51"/>
    <w:rsid w:val="001F220F"/>
    <w:rsid w:val="00211D7D"/>
    <w:rsid w:val="002316FD"/>
    <w:rsid w:val="002670FD"/>
    <w:rsid w:val="00270409"/>
    <w:rsid w:val="002765DB"/>
    <w:rsid w:val="0028639D"/>
    <w:rsid w:val="002A05B7"/>
    <w:rsid w:val="002C3946"/>
    <w:rsid w:val="002D023D"/>
    <w:rsid w:val="002D2FA9"/>
    <w:rsid w:val="002E4FA6"/>
    <w:rsid w:val="002F1386"/>
    <w:rsid w:val="00302A5C"/>
    <w:rsid w:val="003268A3"/>
    <w:rsid w:val="0033541E"/>
    <w:rsid w:val="0034572A"/>
    <w:rsid w:val="003609F0"/>
    <w:rsid w:val="00362DE5"/>
    <w:rsid w:val="0037024F"/>
    <w:rsid w:val="00377BB0"/>
    <w:rsid w:val="00380AD2"/>
    <w:rsid w:val="00380EC7"/>
    <w:rsid w:val="00381BD3"/>
    <w:rsid w:val="00392478"/>
    <w:rsid w:val="003B16A4"/>
    <w:rsid w:val="003D0F4B"/>
    <w:rsid w:val="003D4F21"/>
    <w:rsid w:val="003F32D6"/>
    <w:rsid w:val="003F3BDD"/>
    <w:rsid w:val="003F5C84"/>
    <w:rsid w:val="003F6C6B"/>
    <w:rsid w:val="0040406F"/>
    <w:rsid w:val="00421D33"/>
    <w:rsid w:val="004251BC"/>
    <w:rsid w:val="00437811"/>
    <w:rsid w:val="00444F22"/>
    <w:rsid w:val="00454087"/>
    <w:rsid w:val="004541D3"/>
    <w:rsid w:val="0045459D"/>
    <w:rsid w:val="00465C97"/>
    <w:rsid w:val="00484C47"/>
    <w:rsid w:val="004A06F8"/>
    <w:rsid w:val="004B0149"/>
    <w:rsid w:val="004B63C8"/>
    <w:rsid w:val="004E2948"/>
    <w:rsid w:val="0050152A"/>
    <w:rsid w:val="00536888"/>
    <w:rsid w:val="00557C80"/>
    <w:rsid w:val="0056052A"/>
    <w:rsid w:val="005657A9"/>
    <w:rsid w:val="00575037"/>
    <w:rsid w:val="005816A8"/>
    <w:rsid w:val="00585F76"/>
    <w:rsid w:val="005877B9"/>
    <w:rsid w:val="00591846"/>
    <w:rsid w:val="005A1720"/>
    <w:rsid w:val="005A47FF"/>
    <w:rsid w:val="005B5D71"/>
    <w:rsid w:val="005C37F8"/>
    <w:rsid w:val="005C5320"/>
    <w:rsid w:val="005D3391"/>
    <w:rsid w:val="005E6658"/>
    <w:rsid w:val="00602ABD"/>
    <w:rsid w:val="0064722D"/>
    <w:rsid w:val="0065241D"/>
    <w:rsid w:val="00657D41"/>
    <w:rsid w:val="0066749D"/>
    <w:rsid w:val="00672DC9"/>
    <w:rsid w:val="00682F3C"/>
    <w:rsid w:val="00693769"/>
    <w:rsid w:val="0069429A"/>
    <w:rsid w:val="00694ABA"/>
    <w:rsid w:val="006951EF"/>
    <w:rsid w:val="006B4667"/>
    <w:rsid w:val="006B7CD7"/>
    <w:rsid w:val="006C0431"/>
    <w:rsid w:val="006C41CC"/>
    <w:rsid w:val="006D4686"/>
    <w:rsid w:val="006E2F9A"/>
    <w:rsid w:val="006E74BB"/>
    <w:rsid w:val="006F65A4"/>
    <w:rsid w:val="00710E5E"/>
    <w:rsid w:val="00711FD0"/>
    <w:rsid w:val="00713CB4"/>
    <w:rsid w:val="00720D32"/>
    <w:rsid w:val="00756731"/>
    <w:rsid w:val="00756820"/>
    <w:rsid w:val="00787BE0"/>
    <w:rsid w:val="00790B79"/>
    <w:rsid w:val="00791C7C"/>
    <w:rsid w:val="007923D4"/>
    <w:rsid w:val="007931DE"/>
    <w:rsid w:val="00794CAF"/>
    <w:rsid w:val="007B1E37"/>
    <w:rsid w:val="007D27CF"/>
    <w:rsid w:val="007D654A"/>
    <w:rsid w:val="007D7AD0"/>
    <w:rsid w:val="007E1467"/>
    <w:rsid w:val="007F3D2B"/>
    <w:rsid w:val="007F7107"/>
    <w:rsid w:val="00803063"/>
    <w:rsid w:val="0080710A"/>
    <w:rsid w:val="008124A3"/>
    <w:rsid w:val="00814B1E"/>
    <w:rsid w:val="008159A1"/>
    <w:rsid w:val="00824E6C"/>
    <w:rsid w:val="00854E0A"/>
    <w:rsid w:val="00855E91"/>
    <w:rsid w:val="008A55CE"/>
    <w:rsid w:val="008B0DB5"/>
    <w:rsid w:val="008C0175"/>
    <w:rsid w:val="008C5CBC"/>
    <w:rsid w:val="008D2A01"/>
    <w:rsid w:val="008D4738"/>
    <w:rsid w:val="008E6008"/>
    <w:rsid w:val="008E72B9"/>
    <w:rsid w:val="008F77C8"/>
    <w:rsid w:val="009065CC"/>
    <w:rsid w:val="0090762C"/>
    <w:rsid w:val="009675AE"/>
    <w:rsid w:val="00975D9E"/>
    <w:rsid w:val="00981583"/>
    <w:rsid w:val="0099087B"/>
    <w:rsid w:val="009A2515"/>
    <w:rsid w:val="009A5626"/>
    <w:rsid w:val="009B0C35"/>
    <w:rsid w:val="009B3D81"/>
    <w:rsid w:val="009C031F"/>
    <w:rsid w:val="009C036A"/>
    <w:rsid w:val="009C6AC1"/>
    <w:rsid w:val="009E46F1"/>
    <w:rsid w:val="009E4C10"/>
    <w:rsid w:val="009F3236"/>
    <w:rsid w:val="009F3CF2"/>
    <w:rsid w:val="00A007CE"/>
    <w:rsid w:val="00A13F3F"/>
    <w:rsid w:val="00A20EFB"/>
    <w:rsid w:val="00A54608"/>
    <w:rsid w:val="00A579E9"/>
    <w:rsid w:val="00A81E1D"/>
    <w:rsid w:val="00A82A86"/>
    <w:rsid w:val="00A92B70"/>
    <w:rsid w:val="00A94B36"/>
    <w:rsid w:val="00AA0D25"/>
    <w:rsid w:val="00AA46BC"/>
    <w:rsid w:val="00AB48BE"/>
    <w:rsid w:val="00AD0555"/>
    <w:rsid w:val="00AD0BED"/>
    <w:rsid w:val="00B4703D"/>
    <w:rsid w:val="00B506A7"/>
    <w:rsid w:val="00B520D2"/>
    <w:rsid w:val="00B53DE3"/>
    <w:rsid w:val="00B56320"/>
    <w:rsid w:val="00B637C4"/>
    <w:rsid w:val="00B64A39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E1201"/>
    <w:rsid w:val="00BE6A50"/>
    <w:rsid w:val="00BF2818"/>
    <w:rsid w:val="00BF6134"/>
    <w:rsid w:val="00BF6B56"/>
    <w:rsid w:val="00C22180"/>
    <w:rsid w:val="00C25459"/>
    <w:rsid w:val="00C31303"/>
    <w:rsid w:val="00C428BA"/>
    <w:rsid w:val="00C432E7"/>
    <w:rsid w:val="00C56704"/>
    <w:rsid w:val="00C65114"/>
    <w:rsid w:val="00C74304"/>
    <w:rsid w:val="00C8683A"/>
    <w:rsid w:val="00C92C3C"/>
    <w:rsid w:val="00C97687"/>
    <w:rsid w:val="00CA097E"/>
    <w:rsid w:val="00CA45B8"/>
    <w:rsid w:val="00CA6B3B"/>
    <w:rsid w:val="00CB39CB"/>
    <w:rsid w:val="00CC1939"/>
    <w:rsid w:val="00CC5E75"/>
    <w:rsid w:val="00CD02D5"/>
    <w:rsid w:val="00CD45C7"/>
    <w:rsid w:val="00CD4E62"/>
    <w:rsid w:val="00D05439"/>
    <w:rsid w:val="00D06544"/>
    <w:rsid w:val="00D247C3"/>
    <w:rsid w:val="00D257BE"/>
    <w:rsid w:val="00D2687B"/>
    <w:rsid w:val="00D36394"/>
    <w:rsid w:val="00D67512"/>
    <w:rsid w:val="00D95520"/>
    <w:rsid w:val="00DA3C80"/>
    <w:rsid w:val="00DB2209"/>
    <w:rsid w:val="00DD1A1E"/>
    <w:rsid w:val="00DE3B59"/>
    <w:rsid w:val="00DE4AE7"/>
    <w:rsid w:val="00E1038E"/>
    <w:rsid w:val="00E152DE"/>
    <w:rsid w:val="00E251BF"/>
    <w:rsid w:val="00E96846"/>
    <w:rsid w:val="00EA1ABA"/>
    <w:rsid w:val="00EA57BB"/>
    <w:rsid w:val="00EA5FE8"/>
    <w:rsid w:val="00EC2A35"/>
    <w:rsid w:val="00EC36D3"/>
    <w:rsid w:val="00EC5A9E"/>
    <w:rsid w:val="00ED184D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87E9D"/>
    <w:rsid w:val="00F909FB"/>
    <w:rsid w:val="00F9716A"/>
    <w:rsid w:val="00FA358F"/>
    <w:rsid w:val="00FA7F34"/>
    <w:rsid w:val="00FC7C6F"/>
    <w:rsid w:val="00FD02E3"/>
    <w:rsid w:val="00FD4C95"/>
    <w:rsid w:val="00FE07D0"/>
    <w:rsid w:val="00FF6825"/>
    <w:rsid w:val="0D6CA210"/>
    <w:rsid w:val="2D4B0A28"/>
    <w:rsid w:val="5291C99D"/>
    <w:rsid w:val="5919CC0D"/>
    <w:rsid w:val="5B51CDBD"/>
    <w:rsid w:val="5E774B85"/>
    <w:rsid w:val="6219E6BD"/>
    <w:rsid w:val="631C4A0E"/>
    <w:rsid w:val="7B463D57"/>
    <w:rsid w:val="7C7D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5919CC0D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763</Characters>
  <Application>Microsoft Office Word</Application>
  <DocSecurity>0</DocSecurity>
  <Lines>6</Lines>
  <Paragraphs>1</Paragraphs>
  <ScaleCrop>false</ScaleCrop>
  <Company>PVS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23</cp:revision>
  <dcterms:created xsi:type="dcterms:W3CDTF">2025-01-14T15:08:00Z</dcterms:created>
  <dcterms:modified xsi:type="dcterms:W3CDTF">2025-03-01T07:59:00Z</dcterms:modified>
</cp:coreProperties>
</file>