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45" w:type="dxa"/>
        <w:tblLook w:val="04A0" w:firstRow="1" w:lastRow="0" w:firstColumn="1" w:lastColumn="0" w:noHBand="0" w:noVBand="1"/>
      </w:tblPr>
      <w:tblGrid>
        <w:gridCol w:w="3256"/>
        <w:gridCol w:w="5789"/>
      </w:tblGrid>
      <w:tr w:rsidR="00465C97" w14:paraId="0C6980EA" w14:textId="77777777" w:rsidTr="3967279D">
        <w:trPr>
          <w:trHeight w:val="567"/>
        </w:trPr>
        <w:tc>
          <w:tcPr>
            <w:tcW w:w="904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967279D">
        <w:trPr>
          <w:trHeight w:val="3071"/>
        </w:trPr>
        <w:tc>
          <w:tcPr>
            <w:tcW w:w="9045" w:type="dxa"/>
            <w:gridSpan w:val="2"/>
            <w:tcBorders>
              <w:bottom w:val="single" w:sz="4" w:space="0" w:color="auto"/>
            </w:tcBorders>
          </w:tcPr>
          <w:p w14:paraId="10B72456" w14:textId="6634BE37" w:rsidR="00816F6F" w:rsidRDefault="0BDF56F4" w:rsidP="61737D72">
            <w:pPr>
              <w:pStyle w:val="Bezmezer"/>
              <w:rPr>
                <w:rFonts w:ascii="Aptos" w:eastAsia="Aptos" w:hAnsi="Aptos" w:cs="Aptos"/>
              </w:rPr>
            </w:pPr>
            <w:r w:rsidRPr="61737D72">
              <w:rPr>
                <w:rFonts w:ascii="Aptos" w:eastAsia="Aptos" w:hAnsi="Aptos" w:cs="Aptos"/>
                <w:b/>
                <w:bCs/>
                <w:color w:val="000000" w:themeColor="text1"/>
              </w:rPr>
              <w:t>117.</w:t>
            </w:r>
            <w:r w:rsidR="004D7B5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1737D7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596299A" w14:textId="7A0FE2F9" w:rsidR="00816F6F" w:rsidRDefault="00816F6F"/>
          <w:p w14:paraId="3DE2E16C" w14:textId="77777777" w:rsidR="003151C6" w:rsidRDefault="26B97670" w:rsidP="61737D72">
            <w:pPr>
              <w:spacing w:before="15"/>
              <w:rPr>
                <w:b/>
                <w:bCs/>
              </w:rPr>
            </w:pPr>
            <w:r w:rsidRPr="61737D72">
              <w:rPr>
                <w:b/>
                <w:bCs/>
              </w:rPr>
              <w:t>V</w:t>
            </w:r>
            <w:r w:rsidRPr="61737D72">
              <w:rPr>
                <w:b/>
                <w:bCs/>
                <w:spacing w:val="-5"/>
              </w:rPr>
              <w:t xml:space="preserve"> </w:t>
            </w:r>
            <w:r w:rsidRPr="61737D72">
              <w:rPr>
                <w:b/>
                <w:bCs/>
              </w:rPr>
              <w:t>předaném</w:t>
            </w:r>
            <w:r w:rsidRPr="61737D72">
              <w:rPr>
                <w:b/>
                <w:bCs/>
                <w:spacing w:val="-5"/>
              </w:rPr>
              <w:t xml:space="preserve"> </w:t>
            </w:r>
            <w:r w:rsidRPr="61737D72">
              <w:rPr>
                <w:b/>
                <w:bCs/>
              </w:rPr>
              <w:t>soupisu</w:t>
            </w:r>
            <w:r w:rsidRPr="61737D72">
              <w:rPr>
                <w:b/>
                <w:bCs/>
                <w:spacing w:val="-6"/>
              </w:rPr>
              <w:t xml:space="preserve"> </w:t>
            </w:r>
            <w:r w:rsidRPr="61737D72">
              <w:rPr>
                <w:b/>
                <w:bCs/>
              </w:rPr>
              <w:t>prací</w:t>
            </w:r>
            <w:r w:rsidRPr="61737D72">
              <w:rPr>
                <w:b/>
                <w:bCs/>
                <w:spacing w:val="-1"/>
              </w:rPr>
              <w:t xml:space="preserve"> </w:t>
            </w:r>
            <w:r w:rsidRPr="61737D72">
              <w:rPr>
                <w:b/>
                <w:bCs/>
              </w:rPr>
              <w:t>„SO</w:t>
            </w:r>
            <w:r w:rsidRPr="61737D72">
              <w:rPr>
                <w:b/>
                <w:bCs/>
                <w:spacing w:val="-1"/>
              </w:rPr>
              <w:t xml:space="preserve"> </w:t>
            </w:r>
            <w:r w:rsidRPr="61737D72">
              <w:rPr>
                <w:b/>
                <w:bCs/>
              </w:rPr>
              <w:t>42</w:t>
            </w:r>
            <w:r w:rsidRPr="61737D72">
              <w:rPr>
                <w:b/>
                <w:bCs/>
                <w:spacing w:val="-4"/>
              </w:rPr>
              <w:t xml:space="preserve"> </w:t>
            </w:r>
            <w:r w:rsidRPr="61737D72">
              <w:rPr>
                <w:b/>
                <w:bCs/>
              </w:rPr>
              <w:t>-</w:t>
            </w:r>
            <w:r w:rsidRPr="61737D72">
              <w:rPr>
                <w:b/>
                <w:bCs/>
                <w:spacing w:val="-4"/>
              </w:rPr>
              <w:t xml:space="preserve"> </w:t>
            </w:r>
            <w:r w:rsidRPr="61737D72">
              <w:rPr>
                <w:b/>
                <w:bCs/>
              </w:rPr>
              <w:t>Spojovací</w:t>
            </w:r>
            <w:r w:rsidRPr="61737D72">
              <w:rPr>
                <w:b/>
                <w:bCs/>
                <w:spacing w:val="-4"/>
              </w:rPr>
              <w:t xml:space="preserve"> </w:t>
            </w:r>
            <w:r w:rsidRPr="61737D72">
              <w:rPr>
                <w:b/>
                <w:bCs/>
              </w:rPr>
              <w:t>potrubí“</w:t>
            </w:r>
            <w:r w:rsidRPr="61737D72">
              <w:rPr>
                <w:b/>
                <w:bCs/>
                <w:spacing w:val="-7"/>
              </w:rPr>
              <w:t xml:space="preserve"> </w:t>
            </w:r>
            <w:r w:rsidRPr="61737D72">
              <w:rPr>
                <w:b/>
                <w:bCs/>
              </w:rPr>
              <w:t>je</w:t>
            </w:r>
            <w:r w:rsidRPr="61737D72">
              <w:rPr>
                <w:b/>
                <w:bCs/>
                <w:spacing w:val="-2"/>
              </w:rPr>
              <w:t xml:space="preserve"> uvedeno:</w:t>
            </w:r>
          </w:p>
          <w:p w14:paraId="43EEB331" w14:textId="77777777" w:rsidR="003151C6" w:rsidRDefault="003151C6" w:rsidP="003151C6">
            <w:pPr>
              <w:pStyle w:val="Zkladntext"/>
              <w:spacing w:before="7"/>
              <w:rPr>
                <w:b/>
                <w:sz w:val="15"/>
              </w:rPr>
            </w:pPr>
          </w:p>
          <w:tbl>
            <w:tblPr>
              <w:tblStyle w:val="TableNormal"/>
              <w:tblW w:w="8549" w:type="dxa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8"/>
              <w:gridCol w:w="200"/>
              <w:gridCol w:w="30"/>
              <w:gridCol w:w="255"/>
              <w:gridCol w:w="81"/>
              <w:gridCol w:w="575"/>
              <w:gridCol w:w="567"/>
              <w:gridCol w:w="20"/>
              <w:gridCol w:w="3224"/>
              <w:gridCol w:w="520"/>
              <w:gridCol w:w="126"/>
              <w:gridCol w:w="255"/>
              <w:gridCol w:w="250"/>
              <w:gridCol w:w="523"/>
              <w:gridCol w:w="130"/>
              <w:gridCol w:w="478"/>
              <w:gridCol w:w="86"/>
              <w:gridCol w:w="231"/>
              <w:gridCol w:w="524"/>
              <w:gridCol w:w="66"/>
            </w:tblGrid>
            <w:tr w:rsidR="003151C6" w14:paraId="1F040C27" w14:textId="77777777" w:rsidTr="61737D72">
              <w:trPr>
                <w:gridAfter w:val="1"/>
                <w:wAfter w:w="68" w:type="dxa"/>
                <w:trHeight w:val="414"/>
              </w:trPr>
              <w:tc>
                <w:tcPr>
                  <w:tcW w:w="450" w:type="dxa"/>
                  <w:gridSpan w:val="2"/>
                </w:tcPr>
                <w:p w14:paraId="375D392A" w14:textId="77777777" w:rsidR="003151C6" w:rsidRDefault="26B97670" w:rsidP="61737D72">
                  <w:pPr>
                    <w:pStyle w:val="TableParagraph"/>
                    <w:spacing w:before="104"/>
                    <w:rPr>
                      <w:sz w:val="18"/>
                      <w:szCs w:val="18"/>
                    </w:rPr>
                  </w:pPr>
                  <w:r w:rsidRPr="61737D72">
                    <w:rPr>
                      <w:spacing w:val="-5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370" w:type="dxa"/>
                  <w:gridSpan w:val="3"/>
                </w:tcPr>
                <w:p w14:paraId="0E66DC59" w14:textId="77777777" w:rsidR="003151C6" w:rsidRDefault="003151C6" w:rsidP="003151C6">
                  <w:pPr>
                    <w:pStyle w:val="TableParagraph"/>
                    <w:spacing w:before="104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48" w:type="dxa"/>
                  <w:gridSpan w:val="2"/>
                </w:tcPr>
                <w:p w14:paraId="1B1FFEE0" w14:textId="77777777" w:rsidR="003151C6" w:rsidRDefault="003151C6" w:rsidP="003151C6">
                  <w:pPr>
                    <w:pStyle w:val="TableParagraph"/>
                    <w:spacing w:before="104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8944141R5</w:t>
                  </w:r>
                </w:p>
              </w:tc>
              <w:tc>
                <w:tcPr>
                  <w:tcW w:w="3369" w:type="dxa"/>
                  <w:gridSpan w:val="2"/>
                </w:tcPr>
                <w:p w14:paraId="3581A839" w14:textId="77777777" w:rsidR="003151C6" w:rsidRDefault="003151C6" w:rsidP="003151C6">
                  <w:pPr>
                    <w:pStyle w:val="TableParagraph"/>
                    <w:spacing w:line="206" w:lineRule="exact"/>
                    <w:ind w:left="70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prefabrikovaná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šachta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spellStart"/>
                  <w:proofErr w:type="gramStart"/>
                  <w:r>
                    <w:rPr>
                      <w:sz w:val="18"/>
                    </w:rPr>
                    <w:t>půměr.hloubky</w:t>
                  </w:r>
                  <w:proofErr w:type="spellEnd"/>
                  <w:proofErr w:type="gramEnd"/>
                  <w:r>
                    <w:rPr>
                      <w:sz w:val="18"/>
                    </w:rPr>
                    <w:t xml:space="preserve"> 3,5m-kompletní </w:t>
                  </w:r>
                  <w:proofErr w:type="spellStart"/>
                  <w:r>
                    <w:rPr>
                      <w:sz w:val="18"/>
                    </w:rPr>
                    <w:t>kce</w:t>
                  </w:r>
                  <w:proofErr w:type="spellEnd"/>
                </w:p>
              </w:tc>
              <w:tc>
                <w:tcPr>
                  <w:tcW w:w="651" w:type="dxa"/>
                  <w:gridSpan w:val="2"/>
                </w:tcPr>
                <w:p w14:paraId="4A1F6C2C" w14:textId="77777777" w:rsidR="003151C6" w:rsidRDefault="003151C6" w:rsidP="003151C6">
                  <w:pPr>
                    <w:pStyle w:val="TableParagraph"/>
                    <w:spacing w:before="104"/>
                    <w:ind w:left="200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1049" w:type="dxa"/>
                  <w:gridSpan w:val="3"/>
                </w:tcPr>
                <w:p w14:paraId="3285A92E" w14:textId="77777777" w:rsidR="003151C6" w:rsidRDefault="26B97670" w:rsidP="61737D72">
                  <w:pPr>
                    <w:pStyle w:val="TableParagraph"/>
                    <w:spacing w:before="104"/>
                    <w:rPr>
                      <w:sz w:val="18"/>
                      <w:szCs w:val="18"/>
                    </w:rPr>
                  </w:pPr>
                  <w:r w:rsidRPr="61737D72">
                    <w:rPr>
                      <w:spacing w:val="-2"/>
                      <w:sz w:val="18"/>
                      <w:szCs w:val="18"/>
                    </w:rPr>
                    <w:t>9,000</w:t>
                  </w:r>
                </w:p>
              </w:tc>
              <w:tc>
                <w:tcPr>
                  <w:tcW w:w="657" w:type="dxa"/>
                  <w:gridSpan w:val="2"/>
                  <w:shd w:val="clear" w:color="auto" w:fill="FFFFCC"/>
                </w:tcPr>
                <w:p w14:paraId="4CB81158" w14:textId="77777777" w:rsidR="003151C6" w:rsidRDefault="003151C6" w:rsidP="003151C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5" w:type="dxa"/>
                  <w:gridSpan w:val="3"/>
                </w:tcPr>
                <w:p w14:paraId="4C7E2952" w14:textId="77777777" w:rsidR="003151C6" w:rsidRDefault="26B97670" w:rsidP="61737D72">
                  <w:pPr>
                    <w:pStyle w:val="TableParagraph"/>
                    <w:spacing w:before="104"/>
                    <w:rPr>
                      <w:sz w:val="18"/>
                      <w:szCs w:val="18"/>
                    </w:rPr>
                  </w:pPr>
                  <w:r w:rsidRPr="61737D72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DB5113" w14:paraId="1050F1D3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97"/>
              </w:trPr>
              <w:tc>
                <w:tcPr>
                  <w:tcW w:w="240" w:type="dxa"/>
                </w:tcPr>
                <w:p w14:paraId="4DBBD52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39EC513E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39F593D6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1D354A31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206BFE4A" w14:textId="77777777" w:rsidR="00DB5113" w:rsidRDefault="00DB5113" w:rsidP="00DB5113">
                  <w:pPr>
                    <w:pStyle w:val="TableParagraph"/>
                    <w:spacing w:before="5"/>
                    <w:rPr>
                      <w:b/>
                      <w:sz w:val="14"/>
                    </w:rPr>
                  </w:pPr>
                </w:p>
                <w:p w14:paraId="6A07111B" w14:textId="77777777" w:rsidR="00DB5113" w:rsidRDefault="00DB5113" w:rsidP="00DB5113">
                  <w:pPr>
                    <w:pStyle w:val="TableParagraph"/>
                    <w:spacing w:before="1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53" w:type="dxa"/>
                  <w:gridSpan w:val="4"/>
                </w:tcPr>
                <w:p w14:paraId="2C2829C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1BD87404" w14:textId="77777777" w:rsidR="00DB5113" w:rsidRDefault="00DB5113" w:rsidP="00DB5113">
                  <w:pPr>
                    <w:pStyle w:val="TableParagraph"/>
                    <w:spacing w:line="156" w:lineRule="exact"/>
                    <w:ind w:left="75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59E78F6C" w14:textId="77777777" w:rsidR="00DB5113" w:rsidRDefault="00DB5113" w:rsidP="00DB5113">
                  <w:pPr>
                    <w:pStyle w:val="TableParagraph"/>
                    <w:spacing w:before="160"/>
                    <w:ind w:left="75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poklopu</w:t>
                  </w:r>
                </w:p>
                <w:p w14:paraId="23761780" w14:textId="77777777" w:rsidR="00DB5113" w:rsidRDefault="00DB5113" w:rsidP="00DB5113">
                  <w:pPr>
                    <w:pStyle w:val="TableParagraph"/>
                    <w:spacing w:before="159"/>
                    <w:ind w:left="75" w:right="102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5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r>
                    <w:rPr>
                      <w:i/>
                      <w:color w:val="959595"/>
                      <w:spacing w:val="-7"/>
                      <w:sz w:val="18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74,Š</w:t>
                  </w:r>
                  <w:proofErr w:type="gramEnd"/>
                  <w:r>
                    <w:rPr>
                      <w:i/>
                      <w:color w:val="959595"/>
                      <w:spacing w:val="-5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92,Š</w:t>
                  </w:r>
                  <w:r>
                    <w:rPr>
                      <w:i/>
                      <w:color w:val="959595"/>
                      <w:spacing w:val="-5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91,Š</w:t>
                  </w:r>
                  <w:r>
                    <w:rPr>
                      <w:i/>
                      <w:color w:val="959595"/>
                      <w:spacing w:val="-5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85,Š</w:t>
                  </w:r>
                  <w:r>
                    <w:rPr>
                      <w:i/>
                      <w:color w:val="959595"/>
                      <w:spacing w:val="-7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84,Š</w:t>
                  </w:r>
                  <w:r>
                    <w:rPr>
                      <w:i/>
                      <w:color w:val="959595"/>
                      <w:spacing w:val="-5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73,Š72,Š</w:t>
                  </w:r>
                  <w:r>
                    <w:rPr>
                      <w:i/>
                      <w:color w:val="959595"/>
                      <w:sz w:val="18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70,Š 69,Š 68,Š67-VSR.1</w:t>
                  </w:r>
                </w:p>
                <w:p w14:paraId="0470473F" w14:textId="77777777" w:rsidR="00DB5113" w:rsidRDefault="00DB5113" w:rsidP="00DB5113">
                  <w:pPr>
                    <w:pStyle w:val="TableParagraph"/>
                    <w:spacing w:before="2" w:line="207" w:lineRule="exact"/>
                    <w:ind w:left="75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 Š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179,Š</w:t>
                  </w:r>
                  <w:proofErr w:type="gramEnd"/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126,Š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125-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>VOS.1</w:t>
                  </w:r>
                </w:p>
                <w:p w14:paraId="6269E2C6" w14:textId="77777777" w:rsidR="00DB5113" w:rsidRDefault="00DB5113" w:rsidP="00DB5113">
                  <w:pPr>
                    <w:pStyle w:val="TableParagraph"/>
                    <w:spacing w:line="207" w:lineRule="exact"/>
                    <w:ind w:left="75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 Š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167-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>VOT.1</w:t>
                  </w:r>
                </w:p>
              </w:tc>
              <w:tc>
                <w:tcPr>
                  <w:tcW w:w="390" w:type="dxa"/>
                  <w:gridSpan w:val="2"/>
                </w:tcPr>
                <w:p w14:paraId="132DAA3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59E6A84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00D1EE5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10B1CEA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2CF92487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24"/>
              </w:trPr>
              <w:tc>
                <w:tcPr>
                  <w:tcW w:w="240" w:type="dxa"/>
                </w:tcPr>
                <w:p w14:paraId="0C59E9E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706E4419" w14:textId="77777777" w:rsidR="00DB5113" w:rsidRDefault="00DB5113" w:rsidP="00DB5113">
                  <w:pPr>
                    <w:pStyle w:val="TableParagraph"/>
                    <w:spacing w:before="13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5137761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57BA5474" w14:textId="77777777" w:rsidR="00DB5113" w:rsidRDefault="00DB5113" w:rsidP="00DB5113">
                  <w:pPr>
                    <w:pStyle w:val="TableParagraph"/>
                    <w:spacing w:before="128" w:line="176" w:lineRule="exac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390" w:type="dxa"/>
                  <w:gridSpan w:val="2"/>
                </w:tcPr>
                <w:p w14:paraId="2246C8E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1095E27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611DD0E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4FE55BA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3BEEF63F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88"/>
              </w:trPr>
              <w:tc>
                <w:tcPr>
                  <w:tcW w:w="240" w:type="dxa"/>
                </w:tcPr>
                <w:p w14:paraId="6CFB1E3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78C40A22" w14:textId="77777777" w:rsidR="00DB5113" w:rsidRDefault="00DB5113" w:rsidP="00DB5113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13C5C3D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24F71B4C" w14:textId="77777777" w:rsidR="00DB5113" w:rsidRDefault="00DB5113" w:rsidP="00DB5113">
                  <w:pPr>
                    <w:pStyle w:val="TableParagraph"/>
                    <w:spacing w:before="1" w:line="180" w:lineRule="atLeas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390" w:type="dxa"/>
                  <w:gridSpan w:val="2"/>
                </w:tcPr>
                <w:p w14:paraId="36DF06A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2510136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74C5609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5317323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278A8101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14"/>
              </w:trPr>
              <w:tc>
                <w:tcPr>
                  <w:tcW w:w="240" w:type="dxa"/>
                </w:tcPr>
                <w:p w14:paraId="5969AF8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46804D79" w14:textId="77777777" w:rsidR="00DB5113" w:rsidRDefault="00DB5113" w:rsidP="00DB5113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4328FCF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167D59B0" w14:textId="77777777" w:rsidR="00DB5113" w:rsidRDefault="00DB5113" w:rsidP="00DB5113">
                  <w:pPr>
                    <w:pStyle w:val="TableParagraph"/>
                    <w:spacing w:before="7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61E6732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60DB89A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613DF07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203EE2A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B5113" w14:paraId="6E7B8F83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240" w:type="dxa"/>
                </w:tcPr>
                <w:p w14:paraId="0783D6C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67D2B0AF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18D10C1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26CA3C2E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</w:t>
                  </w:r>
                  <w:r>
                    <w:rPr>
                      <w:b/>
                      <w:color w:val="505050"/>
                      <w:spacing w:val="-2"/>
                      <w:sz w:val="16"/>
                    </w:rPr>
                    <w:t>VSR_S13-S</w:t>
                  </w:r>
                  <w:proofErr w:type="gramStart"/>
                  <w:r>
                    <w:rPr>
                      <w:b/>
                      <w:color w:val="505050"/>
                      <w:spacing w:val="-2"/>
                      <w:sz w:val="16"/>
                    </w:rPr>
                    <w:t>15,S</w:t>
                  </w:r>
                  <w:proofErr w:type="gramEnd"/>
                  <w:r>
                    <w:rPr>
                      <w:b/>
                      <w:color w:val="505050"/>
                      <w:spacing w:val="-2"/>
                      <w:sz w:val="16"/>
                    </w:rPr>
                    <w:t>17-S18"</w:t>
                  </w:r>
                  <w:r>
                    <w:rPr>
                      <w:b/>
                      <w:color w:val="505050"/>
                      <w:spacing w:val="25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5</w:t>
                  </w:r>
                </w:p>
              </w:tc>
              <w:tc>
                <w:tcPr>
                  <w:tcW w:w="390" w:type="dxa"/>
                  <w:gridSpan w:val="2"/>
                </w:tcPr>
                <w:p w14:paraId="3773786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63DF7431" w14:textId="77777777" w:rsidR="00DB5113" w:rsidRDefault="00DB5113" w:rsidP="00DB5113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5,000</w:t>
                  </w:r>
                </w:p>
              </w:tc>
              <w:tc>
                <w:tcPr>
                  <w:tcW w:w="847" w:type="dxa"/>
                  <w:gridSpan w:val="3"/>
                </w:tcPr>
                <w:p w14:paraId="0E79550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5FC0474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7FA33BF7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4"/>
              </w:trPr>
              <w:tc>
                <w:tcPr>
                  <w:tcW w:w="240" w:type="dxa"/>
                </w:tcPr>
                <w:p w14:paraId="153D862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74517AA2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74DA969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00CFA42E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"Splašková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38DA284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244885D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0D4337B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66BD1A3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6855DB00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4"/>
              </w:trPr>
              <w:tc>
                <w:tcPr>
                  <w:tcW w:w="240" w:type="dxa"/>
                </w:tcPr>
                <w:p w14:paraId="3440755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27E2086F" w14:textId="77777777" w:rsidR="00DB5113" w:rsidRDefault="00DB5113" w:rsidP="00DB5113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256A59E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7C07A2A5" w14:textId="77777777" w:rsidR="00DB5113" w:rsidRDefault="00DB5113" w:rsidP="00DB5113">
                  <w:pPr>
                    <w:pStyle w:val="TableParagraph"/>
                    <w:spacing w:before="17"/>
                    <w:ind w:left="75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b/>
                      <w:color w:val="505050"/>
                      <w:sz w:val="16"/>
                    </w:rPr>
                    <w:t>VOS_S08,</w:t>
                  </w:r>
                  <w:r>
                    <w:rPr>
                      <w:b/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z w:val="16"/>
                    </w:rPr>
                    <w:t>S13,</w:t>
                  </w:r>
                  <w:r>
                    <w:rPr>
                      <w:b/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z w:val="16"/>
                    </w:rPr>
                    <w:t>S16"</w:t>
                  </w:r>
                  <w:r>
                    <w:rPr>
                      <w:b/>
                      <w:color w:val="505050"/>
                      <w:spacing w:val="-3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3</w:t>
                  </w:r>
                </w:p>
              </w:tc>
              <w:tc>
                <w:tcPr>
                  <w:tcW w:w="390" w:type="dxa"/>
                  <w:gridSpan w:val="2"/>
                </w:tcPr>
                <w:p w14:paraId="4BF788D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724914A4" w14:textId="77777777" w:rsidR="00DB5113" w:rsidRDefault="00DB5113" w:rsidP="00DB5113">
                  <w:pPr>
                    <w:pStyle w:val="TableParagraph"/>
                    <w:spacing w:before="17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3,000</w:t>
                  </w:r>
                </w:p>
              </w:tc>
              <w:tc>
                <w:tcPr>
                  <w:tcW w:w="847" w:type="dxa"/>
                  <w:gridSpan w:val="3"/>
                </w:tcPr>
                <w:p w14:paraId="78A9B96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223BB9D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2E59F441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</w:trPr>
              <w:tc>
                <w:tcPr>
                  <w:tcW w:w="240" w:type="dxa"/>
                </w:tcPr>
                <w:p w14:paraId="40BF840A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0E3942D6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45C5BEF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4E3CF967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1438CA2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61B0C71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55D26D4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04B8532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23A40A3B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240" w:type="dxa"/>
                </w:tcPr>
                <w:p w14:paraId="4BFC1E3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22209540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570A8D9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4AE6D5C9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b/>
                      <w:color w:val="505050"/>
                      <w:sz w:val="16"/>
                    </w:rPr>
                    <w:t>VOD1_S07"</w:t>
                  </w:r>
                  <w:r>
                    <w:rPr>
                      <w:b/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390" w:type="dxa"/>
                  <w:gridSpan w:val="2"/>
                </w:tcPr>
                <w:p w14:paraId="14A46A7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029641E3" w14:textId="77777777" w:rsidR="00DB5113" w:rsidRDefault="00DB5113" w:rsidP="00DB5113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847" w:type="dxa"/>
                  <w:gridSpan w:val="3"/>
                </w:tcPr>
                <w:p w14:paraId="596A5A5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601869E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610A3E20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1"/>
              </w:trPr>
              <w:tc>
                <w:tcPr>
                  <w:tcW w:w="240" w:type="dxa"/>
                  <w:tcBorders>
                    <w:bottom w:val="single" w:sz="4" w:space="0" w:color="959595"/>
                  </w:tcBorders>
                </w:tcPr>
                <w:p w14:paraId="6729333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bottom w:val="single" w:sz="4" w:space="0" w:color="959595"/>
                  </w:tcBorders>
                </w:tcPr>
                <w:p w14:paraId="329E2D74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  <w:tcBorders>
                    <w:bottom w:val="single" w:sz="4" w:space="0" w:color="959595"/>
                  </w:tcBorders>
                </w:tcPr>
                <w:p w14:paraId="794293A1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  <w:tcBorders>
                    <w:bottom w:val="single" w:sz="4" w:space="0" w:color="959595"/>
                  </w:tcBorders>
                </w:tcPr>
                <w:p w14:paraId="0A267530" w14:textId="77777777" w:rsidR="00DB5113" w:rsidRDefault="00DB5113" w:rsidP="00DB5113">
                  <w:pPr>
                    <w:pStyle w:val="TableParagraph"/>
                    <w:spacing w:before="18" w:line="183" w:lineRule="exact"/>
                    <w:ind w:left="7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390" w:type="dxa"/>
                  <w:gridSpan w:val="2"/>
                  <w:tcBorders>
                    <w:bottom w:val="single" w:sz="4" w:space="0" w:color="959595"/>
                  </w:tcBorders>
                </w:tcPr>
                <w:p w14:paraId="006A62E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  <w:tcBorders>
                    <w:bottom w:val="single" w:sz="4" w:space="0" w:color="959595"/>
                  </w:tcBorders>
                </w:tcPr>
                <w:p w14:paraId="0C6198DB" w14:textId="77777777" w:rsidR="00DB5113" w:rsidRDefault="00DB5113" w:rsidP="00DB5113">
                  <w:pPr>
                    <w:pStyle w:val="TableParagraph"/>
                    <w:spacing w:before="18" w:line="183" w:lineRule="exact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9,000</w:t>
                  </w:r>
                </w:p>
              </w:tc>
              <w:tc>
                <w:tcPr>
                  <w:tcW w:w="847" w:type="dxa"/>
                  <w:gridSpan w:val="3"/>
                  <w:tcBorders>
                    <w:bottom w:val="single" w:sz="4" w:space="0" w:color="959595"/>
                  </w:tcBorders>
                </w:tcPr>
                <w:p w14:paraId="1731C7FA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bottom w:val="single" w:sz="4" w:space="0" w:color="959595"/>
                  </w:tcBorders>
                </w:tcPr>
                <w:p w14:paraId="6BD18C8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B5113" w14:paraId="1156581E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15"/>
              </w:trPr>
              <w:tc>
                <w:tcPr>
                  <w:tcW w:w="2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0FE30B5" w14:textId="761BC690" w:rsidR="00DB5113" w:rsidRDefault="57F05ECA" w:rsidP="61737D72">
                  <w:pPr>
                    <w:pStyle w:val="TableParagraph"/>
                    <w:spacing w:before="105"/>
                    <w:ind w:left="14"/>
                    <w:jc w:val="center"/>
                    <w:rPr>
                      <w:sz w:val="18"/>
                      <w:szCs w:val="18"/>
                    </w:rPr>
                  </w:pPr>
                  <w:r w:rsidRPr="61737D72">
                    <w:rPr>
                      <w:spacing w:val="-5"/>
                      <w:sz w:val="18"/>
                      <w:szCs w:val="18"/>
                    </w:rPr>
                    <w:t>42</w:t>
                  </w:r>
                  <w:r w:rsidR="3FF3C493" w:rsidRPr="61737D72">
                    <w:rPr>
                      <w:spacing w:val="-5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29F7CDA" w14:textId="77777777" w:rsidR="00DB5113" w:rsidRDefault="00DB5113" w:rsidP="00DB5113">
                  <w:pPr>
                    <w:pStyle w:val="TableParagraph"/>
                    <w:spacing w:before="105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53" w:type="dxa"/>
                  <w:gridSpan w:val="4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B857CA8" w14:textId="77777777" w:rsidR="00DB5113" w:rsidRDefault="00DB5113" w:rsidP="00DB5113">
                  <w:pPr>
                    <w:pStyle w:val="TableParagraph"/>
                    <w:spacing w:before="105"/>
                    <w:ind w:right="87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8944141R6</w:t>
                  </w:r>
                </w:p>
              </w:tc>
              <w:tc>
                <w:tcPr>
                  <w:tcW w:w="387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B0BFB1F" w14:textId="77777777" w:rsidR="00DB5113" w:rsidRDefault="57F05ECA" w:rsidP="61737D72">
                  <w:pPr>
                    <w:pStyle w:val="TableParagraph"/>
                    <w:spacing w:line="208" w:lineRule="exact"/>
                    <w:ind w:left="70" w:right="-90"/>
                    <w:rPr>
                      <w:sz w:val="18"/>
                      <w:szCs w:val="18"/>
                    </w:rPr>
                  </w:pPr>
                  <w:r w:rsidRPr="61737D72">
                    <w:rPr>
                      <w:sz w:val="18"/>
                      <w:szCs w:val="18"/>
                    </w:rPr>
                    <w:t>Kanalizační</w:t>
                  </w:r>
                  <w:r w:rsidRPr="61737D72">
                    <w:rPr>
                      <w:spacing w:val="-11"/>
                      <w:sz w:val="18"/>
                      <w:szCs w:val="18"/>
                    </w:rPr>
                    <w:t xml:space="preserve"> </w:t>
                  </w:r>
                  <w:r w:rsidRPr="61737D72">
                    <w:rPr>
                      <w:sz w:val="18"/>
                      <w:szCs w:val="18"/>
                    </w:rPr>
                    <w:t>prefabrikované</w:t>
                  </w:r>
                  <w:r w:rsidRPr="61737D72">
                    <w:rPr>
                      <w:spacing w:val="-11"/>
                      <w:sz w:val="18"/>
                      <w:szCs w:val="18"/>
                    </w:rPr>
                    <w:t xml:space="preserve"> </w:t>
                  </w:r>
                  <w:r w:rsidRPr="61737D72">
                    <w:rPr>
                      <w:sz w:val="18"/>
                      <w:szCs w:val="18"/>
                    </w:rPr>
                    <w:t>šachty</w:t>
                  </w:r>
                  <w:r w:rsidRPr="61737D72">
                    <w:rPr>
                      <w:spacing w:val="-10"/>
                      <w:sz w:val="18"/>
                      <w:szCs w:val="18"/>
                    </w:rPr>
                    <w:t xml:space="preserve"> </w:t>
                  </w:r>
                  <w:r w:rsidRPr="61737D72">
                    <w:rPr>
                      <w:sz w:val="18"/>
                      <w:szCs w:val="18"/>
                    </w:rPr>
                    <w:t>DN</w:t>
                  </w:r>
                  <w:r w:rsidRPr="61737D72">
                    <w:rPr>
                      <w:spacing w:val="-9"/>
                      <w:sz w:val="18"/>
                      <w:szCs w:val="18"/>
                    </w:rPr>
                    <w:t xml:space="preserve"> </w:t>
                  </w:r>
                  <w:r w:rsidRPr="61737D72">
                    <w:rPr>
                      <w:sz w:val="18"/>
                      <w:szCs w:val="18"/>
                    </w:rPr>
                    <w:t xml:space="preserve">1000 </w:t>
                  </w:r>
                  <w:proofErr w:type="spellStart"/>
                  <w:proofErr w:type="gramStart"/>
                  <w:r w:rsidRPr="61737D72">
                    <w:rPr>
                      <w:sz w:val="18"/>
                      <w:szCs w:val="18"/>
                    </w:rPr>
                    <w:t>průměr.hloubky</w:t>
                  </w:r>
                  <w:proofErr w:type="spellEnd"/>
                  <w:proofErr w:type="gramEnd"/>
                  <w:r w:rsidRPr="61737D72">
                    <w:rPr>
                      <w:sz w:val="18"/>
                      <w:szCs w:val="18"/>
                    </w:rPr>
                    <w:t xml:space="preserve"> 4,5m-kompletní </w:t>
                  </w:r>
                  <w:proofErr w:type="spellStart"/>
                  <w:r w:rsidRPr="61737D72">
                    <w:rPr>
                      <w:sz w:val="18"/>
                      <w:szCs w:val="18"/>
                    </w:rPr>
                    <w:t>kce</w:t>
                  </w:r>
                  <w:proofErr w:type="spellEnd"/>
                </w:p>
              </w:tc>
              <w:tc>
                <w:tcPr>
                  <w:tcW w:w="39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5AD8FAE" w14:textId="77777777" w:rsidR="00DB5113" w:rsidRDefault="191A96F4" w:rsidP="4257BA1E">
                  <w:pPr>
                    <w:pStyle w:val="TableParagraph"/>
                    <w:spacing w:before="105"/>
                    <w:ind w:left="14" w:right="1"/>
                    <w:jc w:val="center"/>
                    <w:rPr>
                      <w:sz w:val="18"/>
                      <w:szCs w:val="18"/>
                    </w:rPr>
                  </w:pPr>
                  <w:r w:rsidRPr="4257BA1E">
                    <w:rPr>
                      <w:spacing w:val="-5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92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E6DE19F" w14:textId="77777777" w:rsidR="00DB5113" w:rsidRDefault="00DB5113" w:rsidP="00DB5113">
                  <w:pPr>
                    <w:pStyle w:val="TableParagraph"/>
                    <w:spacing w:before="105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3,000</w:t>
                  </w:r>
                </w:p>
              </w:tc>
              <w:tc>
                <w:tcPr>
                  <w:tcW w:w="847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387581A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EFCBFCA" w14:textId="77777777" w:rsidR="00DB5113" w:rsidRDefault="00DB5113" w:rsidP="00DB5113">
                  <w:pPr>
                    <w:pStyle w:val="TableParagraph"/>
                    <w:spacing w:before="105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DB5113" w14:paraId="12ABA6A0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498"/>
              </w:trPr>
              <w:tc>
                <w:tcPr>
                  <w:tcW w:w="240" w:type="dxa"/>
                  <w:tcBorders>
                    <w:top w:val="single" w:sz="4" w:space="0" w:color="959595"/>
                  </w:tcBorders>
                </w:tcPr>
                <w:p w14:paraId="387F1F1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top w:val="single" w:sz="4" w:space="0" w:color="959595"/>
                  </w:tcBorders>
                </w:tcPr>
                <w:p w14:paraId="7FD76A12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060D3CC3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44E0C102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7D593E18" w14:textId="77777777" w:rsidR="00DB5113" w:rsidRDefault="00DB5113" w:rsidP="00DB5113">
                  <w:pPr>
                    <w:pStyle w:val="TableParagraph"/>
                    <w:spacing w:before="56"/>
                    <w:rPr>
                      <w:b/>
                      <w:sz w:val="14"/>
                    </w:rPr>
                  </w:pPr>
                </w:p>
                <w:p w14:paraId="63B00CC9" w14:textId="77777777" w:rsidR="00DB5113" w:rsidRDefault="00DB5113" w:rsidP="00DB5113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53" w:type="dxa"/>
                  <w:gridSpan w:val="4"/>
                  <w:tcBorders>
                    <w:top w:val="single" w:sz="4" w:space="0" w:color="959595"/>
                  </w:tcBorders>
                </w:tcPr>
                <w:p w14:paraId="73E774C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  <w:tcBorders>
                    <w:top w:val="single" w:sz="4" w:space="0" w:color="959595"/>
                  </w:tcBorders>
                </w:tcPr>
                <w:p w14:paraId="3D6CCF08" w14:textId="6CC6A7DF" w:rsidR="00DB5113" w:rsidRDefault="57F05ECA" w:rsidP="61737D72">
                  <w:pPr>
                    <w:pStyle w:val="TableParagraph"/>
                    <w:spacing w:before="148"/>
                    <w:ind w:left="75"/>
                    <w:rPr>
                      <w:i/>
                      <w:iCs/>
                      <w:sz w:val="14"/>
                      <w:szCs w:val="14"/>
                    </w:rPr>
                  </w:pP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Poznámka</w:t>
                  </w:r>
                  <w:r w:rsidRPr="61737D72">
                    <w:rPr>
                      <w:i/>
                      <w:iCs/>
                      <w:color w:val="959595"/>
                      <w:spacing w:val="-6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k</w:t>
                  </w:r>
                  <w:r w:rsidRPr="61737D72">
                    <w:rPr>
                      <w:i/>
                      <w:iCs/>
                      <w:color w:val="959595"/>
                      <w:spacing w:val="-3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>položce:</w:t>
                  </w:r>
                  <w:r w:rsidR="089BA3EF"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mimo</w:t>
                  </w:r>
                  <w:r w:rsidRPr="61737D72">
                    <w:rPr>
                      <w:i/>
                      <w:iCs/>
                      <w:color w:val="959595"/>
                      <w:spacing w:val="-5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>poklopu</w:t>
                  </w:r>
                </w:p>
                <w:p w14:paraId="124F3A47" w14:textId="77777777" w:rsidR="00DB5113" w:rsidRDefault="00DB5113" w:rsidP="00DB5113">
                  <w:pPr>
                    <w:pStyle w:val="TableParagraph"/>
                    <w:spacing w:before="159" w:line="207" w:lineRule="exact"/>
                    <w:ind w:left="75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3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r>
                    <w:rPr>
                      <w:i/>
                      <w:color w:val="959595"/>
                      <w:spacing w:val="-3"/>
                      <w:sz w:val="18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71,Š</w:t>
                  </w:r>
                  <w:proofErr w:type="gramEnd"/>
                  <w:r>
                    <w:rPr>
                      <w:i/>
                      <w:color w:val="959595"/>
                      <w:sz w:val="18"/>
                      <w:highlight w:val="yellow"/>
                    </w:rPr>
                    <w:t xml:space="preserve"> 60-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>VSR.1A</w:t>
                  </w:r>
                </w:p>
                <w:p w14:paraId="047B7D81" w14:textId="77777777" w:rsidR="00DB5113" w:rsidRDefault="00DB5113" w:rsidP="00DB5113">
                  <w:pPr>
                    <w:pStyle w:val="TableParagraph"/>
                    <w:ind w:left="75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10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170,Š</w:t>
                  </w:r>
                  <w:proofErr w:type="gramEnd"/>
                  <w:r>
                    <w:rPr>
                      <w:i/>
                      <w:color w:val="959595"/>
                      <w:spacing w:val="-11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166,Š</w:t>
                  </w:r>
                  <w:r>
                    <w:rPr>
                      <w:i/>
                      <w:color w:val="959595"/>
                      <w:spacing w:val="-11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171,Š</w:t>
                  </w:r>
                  <w:r>
                    <w:rPr>
                      <w:i/>
                      <w:color w:val="959595"/>
                      <w:spacing w:val="-12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172,Š</w:t>
                  </w:r>
                  <w:r>
                    <w:rPr>
                      <w:i/>
                      <w:color w:val="959595"/>
                      <w:spacing w:val="-10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173-VOT.1</w:t>
                  </w:r>
                  <w:r>
                    <w:rPr>
                      <w:i/>
                      <w:color w:val="959595"/>
                      <w:sz w:val="18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 Š 168,Š 169,Š 166-VOT.1A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single" w:sz="4" w:space="0" w:color="959595"/>
                  </w:tcBorders>
                </w:tcPr>
                <w:p w14:paraId="108A6AD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  <w:tcBorders>
                    <w:top w:val="single" w:sz="4" w:space="0" w:color="959595"/>
                  </w:tcBorders>
                </w:tcPr>
                <w:p w14:paraId="2930D38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  <w:tcBorders>
                    <w:top w:val="single" w:sz="4" w:space="0" w:color="959595"/>
                  </w:tcBorders>
                </w:tcPr>
                <w:p w14:paraId="512FC8B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top w:val="single" w:sz="4" w:space="0" w:color="959595"/>
                  </w:tcBorders>
                </w:tcPr>
                <w:p w14:paraId="313328A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01B8B246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77"/>
              </w:trPr>
              <w:tc>
                <w:tcPr>
                  <w:tcW w:w="240" w:type="dxa"/>
                </w:tcPr>
                <w:p w14:paraId="5E2409B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27947C4E" w14:textId="77777777" w:rsidR="00DB5113" w:rsidRDefault="00DB5113" w:rsidP="00DB5113">
                  <w:pPr>
                    <w:pStyle w:val="TableParagraph"/>
                    <w:spacing w:before="92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06718E3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4D6A5BBA" w14:textId="77777777" w:rsidR="00DB5113" w:rsidRDefault="00DB5113" w:rsidP="00DB5113">
                  <w:pPr>
                    <w:pStyle w:val="TableParagraph"/>
                    <w:spacing w:before="81" w:line="176" w:lineRule="exac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390" w:type="dxa"/>
                  <w:gridSpan w:val="2"/>
                </w:tcPr>
                <w:p w14:paraId="044DD6C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39361CF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6C02D75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440B549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333E6C4B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88"/>
              </w:trPr>
              <w:tc>
                <w:tcPr>
                  <w:tcW w:w="240" w:type="dxa"/>
                </w:tcPr>
                <w:p w14:paraId="259BC84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645E0828" w14:textId="77777777" w:rsidR="00DB5113" w:rsidRDefault="00DB5113" w:rsidP="00DB5113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066BCD4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70AE37F0" w14:textId="77777777" w:rsidR="00DB5113" w:rsidRDefault="00DB5113" w:rsidP="00DB5113">
                  <w:pPr>
                    <w:pStyle w:val="TableParagraph"/>
                    <w:spacing w:before="1" w:line="180" w:lineRule="atLeas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390" w:type="dxa"/>
                  <w:gridSpan w:val="2"/>
                </w:tcPr>
                <w:p w14:paraId="66A4DFA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5E25186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5026289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62F02EC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6DAA0E5C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14"/>
              </w:trPr>
              <w:tc>
                <w:tcPr>
                  <w:tcW w:w="240" w:type="dxa"/>
                </w:tcPr>
                <w:p w14:paraId="7CCD4C5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6AF6904D" w14:textId="77777777" w:rsidR="00DB5113" w:rsidRDefault="00DB5113" w:rsidP="00DB5113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100ACCF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0966D8DC" w14:textId="77777777" w:rsidR="00DB5113" w:rsidRDefault="00DB5113" w:rsidP="00DB5113">
                  <w:pPr>
                    <w:pStyle w:val="TableParagraph"/>
                    <w:spacing w:before="7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499A265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39BCECA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1FD0C7B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2789D481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B5113" w14:paraId="73561848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240" w:type="dxa"/>
                </w:tcPr>
                <w:p w14:paraId="2FF5D3C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04CAA34F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6CE7C6A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12BC8395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b/>
                      <w:sz w:val="16"/>
                    </w:rPr>
                  </w:pPr>
                  <w:r>
                    <w:rPr>
                      <w:b/>
                      <w:color w:val="505050"/>
                      <w:sz w:val="16"/>
                    </w:rPr>
                    <w:t>"VSR_S34-S35"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 xml:space="preserve"> 2</w:t>
                  </w:r>
                </w:p>
              </w:tc>
              <w:tc>
                <w:tcPr>
                  <w:tcW w:w="390" w:type="dxa"/>
                  <w:gridSpan w:val="2"/>
                </w:tcPr>
                <w:p w14:paraId="6510A44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4A7BE827" w14:textId="77777777" w:rsidR="00DB5113" w:rsidRDefault="00DB5113" w:rsidP="00DB5113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847" w:type="dxa"/>
                  <w:gridSpan w:val="3"/>
                </w:tcPr>
                <w:p w14:paraId="0E85F34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43D23C0A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7FFF0AD3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240" w:type="dxa"/>
                </w:tcPr>
                <w:p w14:paraId="48EE7B6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00008146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2E6C1B0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04555854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592A30A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429A7CD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3BB3569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6A0C96B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7630C919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4"/>
              </w:trPr>
              <w:tc>
                <w:tcPr>
                  <w:tcW w:w="240" w:type="dxa"/>
                </w:tcPr>
                <w:p w14:paraId="764F35C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57CE7672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26A2CFF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4F1083A1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b/>
                      <w:sz w:val="16"/>
                    </w:rPr>
                  </w:pPr>
                  <w:r>
                    <w:rPr>
                      <w:b/>
                      <w:color w:val="505050"/>
                      <w:sz w:val="16"/>
                    </w:rPr>
                    <w:t>"VOD1_S04"</w:t>
                  </w:r>
                  <w:r>
                    <w:rPr>
                      <w:b/>
                      <w:color w:val="505050"/>
                      <w:spacing w:val="-9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390" w:type="dxa"/>
                  <w:gridSpan w:val="2"/>
                </w:tcPr>
                <w:p w14:paraId="479695F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77044D2B" w14:textId="77777777" w:rsidR="00DB5113" w:rsidRDefault="00DB5113" w:rsidP="00DB5113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847" w:type="dxa"/>
                  <w:gridSpan w:val="3"/>
                </w:tcPr>
                <w:p w14:paraId="7B11510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625F1EE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5BAF60EC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2"/>
              </w:trPr>
              <w:tc>
                <w:tcPr>
                  <w:tcW w:w="240" w:type="dxa"/>
                  <w:tcBorders>
                    <w:bottom w:val="single" w:sz="4" w:space="0" w:color="959595"/>
                  </w:tcBorders>
                </w:tcPr>
                <w:p w14:paraId="489FADB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bottom w:val="single" w:sz="4" w:space="0" w:color="959595"/>
                  </w:tcBorders>
                </w:tcPr>
                <w:p w14:paraId="30D8BD45" w14:textId="77777777" w:rsidR="00DB5113" w:rsidRDefault="00DB5113" w:rsidP="00DB5113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  <w:tcBorders>
                    <w:bottom w:val="single" w:sz="4" w:space="0" w:color="959595"/>
                  </w:tcBorders>
                </w:tcPr>
                <w:p w14:paraId="05E1CDD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  <w:tcBorders>
                    <w:bottom w:val="single" w:sz="4" w:space="0" w:color="959595"/>
                  </w:tcBorders>
                </w:tcPr>
                <w:p w14:paraId="42A29FC6" w14:textId="77777777" w:rsidR="00DB5113" w:rsidRDefault="00DB5113" w:rsidP="00DB5113">
                  <w:pPr>
                    <w:pStyle w:val="TableParagraph"/>
                    <w:spacing w:before="17"/>
                    <w:ind w:left="7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390" w:type="dxa"/>
                  <w:gridSpan w:val="2"/>
                  <w:tcBorders>
                    <w:bottom w:val="single" w:sz="4" w:space="0" w:color="959595"/>
                  </w:tcBorders>
                </w:tcPr>
                <w:p w14:paraId="73D853A1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  <w:tcBorders>
                    <w:bottom w:val="single" w:sz="4" w:space="0" w:color="959595"/>
                  </w:tcBorders>
                </w:tcPr>
                <w:p w14:paraId="4D0D4C7C" w14:textId="77777777" w:rsidR="00DB5113" w:rsidRDefault="00DB5113" w:rsidP="00DB5113">
                  <w:pPr>
                    <w:pStyle w:val="TableParagraph"/>
                    <w:spacing w:before="17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3,000</w:t>
                  </w:r>
                </w:p>
              </w:tc>
              <w:tc>
                <w:tcPr>
                  <w:tcW w:w="847" w:type="dxa"/>
                  <w:gridSpan w:val="3"/>
                  <w:tcBorders>
                    <w:bottom w:val="single" w:sz="4" w:space="0" w:color="959595"/>
                  </w:tcBorders>
                </w:tcPr>
                <w:p w14:paraId="123C1AC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bottom w:val="single" w:sz="4" w:space="0" w:color="959595"/>
                  </w:tcBorders>
                </w:tcPr>
                <w:p w14:paraId="26DBDCB9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B5113" w14:paraId="3CB02693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795"/>
              </w:trPr>
              <w:tc>
                <w:tcPr>
                  <w:tcW w:w="2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2263504" w14:textId="77777777" w:rsidR="00DB5113" w:rsidRDefault="57F05ECA" w:rsidP="61737D72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  <w:szCs w:val="18"/>
                    </w:rPr>
                  </w:pPr>
                  <w:r w:rsidRPr="61737D72">
                    <w:rPr>
                      <w:spacing w:val="-5"/>
                      <w:sz w:val="18"/>
                      <w:szCs w:val="18"/>
                    </w:rPr>
                    <w:t>423</w:t>
                  </w:r>
                </w:p>
              </w:tc>
              <w:tc>
                <w:tcPr>
                  <w:tcW w:w="49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ECCE140" w14:textId="77777777" w:rsidR="00DB5113" w:rsidRDefault="00DB5113" w:rsidP="00DB5113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53" w:type="dxa"/>
                  <w:gridSpan w:val="4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4EA2565" w14:textId="77777777" w:rsidR="00DB5113" w:rsidRDefault="00DB5113" w:rsidP="00DB5113">
                  <w:pPr>
                    <w:pStyle w:val="TableParagraph"/>
                    <w:spacing w:before="102"/>
                    <w:ind w:right="87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8944141R7</w:t>
                  </w:r>
                </w:p>
              </w:tc>
              <w:tc>
                <w:tcPr>
                  <w:tcW w:w="387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5A98908" w14:textId="77777777" w:rsidR="00DB5113" w:rsidRDefault="00DB5113" w:rsidP="00DB5113">
                  <w:pPr>
                    <w:pStyle w:val="TableParagraph"/>
                    <w:spacing w:line="206" w:lineRule="exact"/>
                    <w:ind w:left="70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spellStart"/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spellEnd"/>
                  <w:proofErr w:type="gramEnd"/>
                  <w:r>
                    <w:rPr>
                      <w:sz w:val="18"/>
                    </w:rPr>
                    <w:t xml:space="preserve"> 5,0m-kompletní </w:t>
                  </w:r>
                  <w:proofErr w:type="spellStart"/>
                  <w:r>
                    <w:rPr>
                      <w:sz w:val="18"/>
                    </w:rPr>
                    <w:t>kce</w:t>
                  </w:r>
                  <w:proofErr w:type="spellEnd"/>
                </w:p>
              </w:tc>
              <w:tc>
                <w:tcPr>
                  <w:tcW w:w="39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3FABC9E" w14:textId="77777777" w:rsidR="00DB5113" w:rsidRDefault="191A96F4" w:rsidP="4257BA1E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  <w:szCs w:val="18"/>
                    </w:rPr>
                  </w:pPr>
                  <w:r w:rsidRPr="4257BA1E">
                    <w:rPr>
                      <w:spacing w:val="-5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92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522C288" w14:textId="77777777" w:rsidR="00DB5113" w:rsidRDefault="00DB5113" w:rsidP="00DB5113">
                  <w:pPr>
                    <w:pStyle w:val="TableParagraph"/>
                    <w:spacing w:before="102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10,000</w:t>
                  </w:r>
                </w:p>
              </w:tc>
              <w:tc>
                <w:tcPr>
                  <w:tcW w:w="847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218D99A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04D3326" w14:textId="77777777" w:rsidR="00DB5113" w:rsidRDefault="00DB5113" w:rsidP="00DB5113">
                  <w:pPr>
                    <w:pStyle w:val="TableParagraph"/>
                    <w:spacing w:before="102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DB5113" w14:paraId="4A9C72FB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42"/>
              </w:trPr>
              <w:tc>
                <w:tcPr>
                  <w:tcW w:w="240" w:type="dxa"/>
                  <w:tcBorders>
                    <w:top w:val="single" w:sz="4" w:space="0" w:color="959595"/>
                  </w:tcBorders>
                </w:tcPr>
                <w:p w14:paraId="4CC4B33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top w:val="single" w:sz="4" w:space="0" w:color="959595"/>
                  </w:tcBorders>
                </w:tcPr>
                <w:p w14:paraId="311C0858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1B78D6C3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05D3B290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2575E8E0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37739372" w14:textId="77777777" w:rsidR="00DB5113" w:rsidRDefault="00DB5113" w:rsidP="00DB5113">
                  <w:pPr>
                    <w:pStyle w:val="TableParagraph"/>
                    <w:spacing w:before="88"/>
                    <w:rPr>
                      <w:b/>
                      <w:sz w:val="14"/>
                    </w:rPr>
                  </w:pPr>
                </w:p>
                <w:p w14:paraId="67EC4D7C" w14:textId="77777777" w:rsidR="00DB5113" w:rsidRDefault="00DB5113" w:rsidP="00DB5113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53" w:type="dxa"/>
                  <w:gridSpan w:val="4"/>
                  <w:tcBorders>
                    <w:top w:val="single" w:sz="4" w:space="0" w:color="959595"/>
                  </w:tcBorders>
                </w:tcPr>
                <w:p w14:paraId="6F657C6A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  <w:tcBorders>
                    <w:top w:val="single" w:sz="4" w:space="0" w:color="959595"/>
                  </w:tcBorders>
                </w:tcPr>
                <w:p w14:paraId="08187298" w14:textId="4A569E5D" w:rsidR="00DB5113" w:rsidRDefault="57F05ECA" w:rsidP="61737D72">
                  <w:pPr>
                    <w:pStyle w:val="TableParagraph"/>
                    <w:ind w:left="75"/>
                    <w:rPr>
                      <w:i/>
                      <w:iCs/>
                      <w:sz w:val="14"/>
                      <w:szCs w:val="14"/>
                    </w:rPr>
                  </w:pP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Poznámka</w:t>
                  </w:r>
                  <w:r w:rsidRPr="61737D72">
                    <w:rPr>
                      <w:i/>
                      <w:iCs/>
                      <w:color w:val="959595"/>
                      <w:spacing w:val="-6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k</w:t>
                  </w:r>
                  <w:r w:rsidRPr="61737D72">
                    <w:rPr>
                      <w:i/>
                      <w:iCs/>
                      <w:color w:val="959595"/>
                      <w:spacing w:val="-3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>položce:</w:t>
                  </w:r>
                  <w:r w:rsidR="1F9E0873"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mimo</w:t>
                  </w:r>
                  <w:r w:rsidRPr="61737D72">
                    <w:rPr>
                      <w:i/>
                      <w:iCs/>
                      <w:color w:val="959595"/>
                      <w:spacing w:val="-5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>poklopu</w:t>
                  </w:r>
                </w:p>
                <w:p w14:paraId="2CF0F721" w14:textId="77777777" w:rsidR="00DB5113" w:rsidRDefault="00DB5113" w:rsidP="00DB5113">
                  <w:pPr>
                    <w:pStyle w:val="TableParagraph"/>
                    <w:spacing w:before="1"/>
                    <w:rPr>
                      <w:b/>
                      <w:sz w:val="14"/>
                    </w:rPr>
                  </w:pPr>
                </w:p>
                <w:p w14:paraId="33457286" w14:textId="77777777" w:rsidR="00DB5113" w:rsidRDefault="00DB5113" w:rsidP="00DB5113">
                  <w:pPr>
                    <w:pStyle w:val="TableParagraph"/>
                    <w:ind w:left="75" w:right="704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 xml:space="preserve">šachta Š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93,Š</w:t>
                  </w:r>
                  <w:proofErr w:type="gramEnd"/>
                  <w:r>
                    <w:rPr>
                      <w:i/>
                      <w:color w:val="959595"/>
                      <w:sz w:val="18"/>
                      <w:highlight w:val="yellow"/>
                    </w:rPr>
                    <w:t xml:space="preserve"> 78,Š 77,Š 76-VSR.1</w:t>
                  </w:r>
                  <w:r>
                    <w:rPr>
                      <w:i/>
                      <w:color w:val="959595"/>
                      <w:sz w:val="18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7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r>
                    <w:rPr>
                      <w:i/>
                      <w:color w:val="959595"/>
                      <w:spacing w:val="-9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81,Š</w:t>
                  </w:r>
                  <w:r>
                    <w:rPr>
                      <w:i/>
                      <w:color w:val="959595"/>
                      <w:spacing w:val="-7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90,Š</w:t>
                  </w:r>
                  <w:r>
                    <w:rPr>
                      <w:i/>
                      <w:color w:val="959595"/>
                      <w:spacing w:val="-7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89,Š</w:t>
                  </w:r>
                  <w:r>
                    <w:rPr>
                      <w:i/>
                      <w:color w:val="959595"/>
                      <w:spacing w:val="-7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88-VSR.1A</w:t>
                  </w:r>
                </w:p>
                <w:p w14:paraId="0A4747BD" w14:textId="77777777" w:rsidR="00DB5113" w:rsidRDefault="00DB5113" w:rsidP="00DB5113">
                  <w:pPr>
                    <w:pStyle w:val="TableParagraph"/>
                    <w:ind w:left="75" w:right="1624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 Š 148-VOD1.1A</w:t>
                  </w:r>
                  <w:r>
                    <w:rPr>
                      <w:i/>
                      <w:color w:val="959595"/>
                      <w:sz w:val="18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11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r>
                    <w:rPr>
                      <w:i/>
                      <w:color w:val="959595"/>
                      <w:spacing w:val="-13"/>
                      <w:sz w:val="18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151,Š</w:t>
                  </w:r>
                  <w:proofErr w:type="gramEnd"/>
                  <w:r>
                    <w:rPr>
                      <w:i/>
                      <w:color w:val="959595"/>
                      <w:spacing w:val="-12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150-VOD1.1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single" w:sz="4" w:space="0" w:color="959595"/>
                  </w:tcBorders>
                </w:tcPr>
                <w:p w14:paraId="6B97D4F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  <w:tcBorders>
                    <w:top w:val="single" w:sz="4" w:space="0" w:color="959595"/>
                  </w:tcBorders>
                </w:tcPr>
                <w:p w14:paraId="3AD196C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  <w:tcBorders>
                    <w:top w:val="single" w:sz="4" w:space="0" w:color="959595"/>
                  </w:tcBorders>
                </w:tcPr>
                <w:p w14:paraId="1592B0D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top w:val="single" w:sz="4" w:space="0" w:color="959595"/>
                  </w:tcBorders>
                </w:tcPr>
                <w:p w14:paraId="3797837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66490112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24"/>
              </w:trPr>
              <w:tc>
                <w:tcPr>
                  <w:tcW w:w="240" w:type="dxa"/>
                </w:tcPr>
                <w:p w14:paraId="6EF3EAD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1E8503EA" w14:textId="77777777" w:rsidR="00DB5113" w:rsidRDefault="00DB5113" w:rsidP="00DB5113">
                  <w:pPr>
                    <w:pStyle w:val="TableParagraph"/>
                    <w:spacing w:before="14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6FF3D85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78BF3B26" w14:textId="77777777" w:rsidR="00DB5113" w:rsidRDefault="00DB5113" w:rsidP="00DB5113">
                  <w:pPr>
                    <w:pStyle w:val="TableParagraph"/>
                    <w:spacing w:before="126" w:line="178" w:lineRule="exac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390" w:type="dxa"/>
                  <w:gridSpan w:val="2"/>
                </w:tcPr>
                <w:p w14:paraId="5B4D0DD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36183C9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5AD8ED4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4F14A69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7BF2CD72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87"/>
              </w:trPr>
              <w:tc>
                <w:tcPr>
                  <w:tcW w:w="240" w:type="dxa"/>
                </w:tcPr>
                <w:p w14:paraId="19BAEB2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32DCFCCF" w14:textId="77777777" w:rsidR="00DB5113" w:rsidRDefault="00DB5113" w:rsidP="00DB5113">
                  <w:pPr>
                    <w:pStyle w:val="TableParagraph"/>
                    <w:spacing w:before="11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62DB546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1342175D" w14:textId="77777777" w:rsidR="00DB5113" w:rsidRDefault="00DB5113" w:rsidP="00DB5113">
                  <w:pPr>
                    <w:pStyle w:val="TableParagraph"/>
                    <w:spacing w:before="3" w:line="182" w:lineRule="exac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390" w:type="dxa"/>
                  <w:gridSpan w:val="2"/>
                </w:tcPr>
                <w:p w14:paraId="69870EB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7D4D858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2209A66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6742779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48B12208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14"/>
              </w:trPr>
              <w:tc>
                <w:tcPr>
                  <w:tcW w:w="240" w:type="dxa"/>
                </w:tcPr>
                <w:p w14:paraId="2CC0765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6E88BF0B" w14:textId="77777777" w:rsidR="00DB5113" w:rsidRDefault="00DB5113" w:rsidP="00DB5113">
                  <w:pPr>
                    <w:pStyle w:val="TableParagraph"/>
                    <w:spacing w:before="2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0F16083A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5B465D07" w14:textId="77777777" w:rsidR="00DB5113" w:rsidRDefault="00DB5113" w:rsidP="00DB5113">
                  <w:pPr>
                    <w:pStyle w:val="TableParagraph"/>
                    <w:spacing w:before="7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356BCC1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038102B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075306F2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173E362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B5113" w14:paraId="5EEC6E3A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240" w:type="dxa"/>
                </w:tcPr>
                <w:p w14:paraId="4E7363E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3BCC43F9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265883F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2CCC8DA1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b/>
                      <w:color w:val="505050"/>
                      <w:sz w:val="16"/>
                    </w:rPr>
                    <w:t>VSR_</w:t>
                  </w:r>
                  <w:r>
                    <w:rPr>
                      <w:b/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z w:val="16"/>
                    </w:rPr>
                    <w:t>S25,</w:t>
                  </w:r>
                  <w:r>
                    <w:rPr>
                      <w:b/>
                      <w:color w:val="505050"/>
                      <w:spacing w:val="-4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z w:val="16"/>
                    </w:rPr>
                    <w:t>S27-S33"</w:t>
                  </w:r>
                  <w:r>
                    <w:rPr>
                      <w:b/>
                      <w:color w:val="505050"/>
                      <w:spacing w:val="-2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8</w:t>
                  </w:r>
                </w:p>
              </w:tc>
              <w:tc>
                <w:tcPr>
                  <w:tcW w:w="390" w:type="dxa"/>
                  <w:gridSpan w:val="2"/>
                </w:tcPr>
                <w:p w14:paraId="3E62119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534A6962" w14:textId="77777777" w:rsidR="00DB5113" w:rsidRDefault="00DB5113" w:rsidP="00DB5113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8,000</w:t>
                  </w:r>
                </w:p>
              </w:tc>
              <w:tc>
                <w:tcPr>
                  <w:tcW w:w="847" w:type="dxa"/>
                  <w:gridSpan w:val="3"/>
                </w:tcPr>
                <w:p w14:paraId="68B9BB07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3848E0FF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17F6915B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240" w:type="dxa"/>
                </w:tcPr>
                <w:p w14:paraId="2F4D8DE0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4D4885F1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724757E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3603FB3B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390" w:type="dxa"/>
                  <w:gridSpan w:val="2"/>
                </w:tcPr>
                <w:p w14:paraId="51C9D6D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47437F6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037B339D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2877D36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462EDAC7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4"/>
              </w:trPr>
              <w:tc>
                <w:tcPr>
                  <w:tcW w:w="240" w:type="dxa"/>
                </w:tcPr>
                <w:p w14:paraId="69330F9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66EA3B9E" w14:textId="77777777" w:rsidR="00DB5113" w:rsidRDefault="00DB5113" w:rsidP="00DB5113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</w:tcPr>
                <w:p w14:paraId="42FE10D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27D8C5EC" w14:textId="77777777" w:rsidR="00DB5113" w:rsidRDefault="00DB5113" w:rsidP="00DB5113">
                  <w:pPr>
                    <w:pStyle w:val="TableParagraph"/>
                    <w:spacing w:before="18"/>
                    <w:ind w:left="75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b/>
                      <w:color w:val="505050"/>
                      <w:sz w:val="16"/>
                    </w:rPr>
                    <w:t>VOD1_S01,</w:t>
                  </w:r>
                  <w:r>
                    <w:rPr>
                      <w:b/>
                      <w:color w:val="505050"/>
                      <w:spacing w:val="-9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z w:val="16"/>
                    </w:rPr>
                    <w:t>S03"</w:t>
                  </w:r>
                  <w:r>
                    <w:rPr>
                      <w:b/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2</w:t>
                  </w:r>
                </w:p>
              </w:tc>
              <w:tc>
                <w:tcPr>
                  <w:tcW w:w="390" w:type="dxa"/>
                  <w:gridSpan w:val="2"/>
                </w:tcPr>
                <w:p w14:paraId="422DC2F4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709CEAC5" w14:textId="77777777" w:rsidR="00DB5113" w:rsidRDefault="00DB5113" w:rsidP="00DB5113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847" w:type="dxa"/>
                  <w:gridSpan w:val="3"/>
                </w:tcPr>
                <w:p w14:paraId="4EE7897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23927F6A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DB5113" w14:paraId="28D18222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2"/>
              </w:trPr>
              <w:tc>
                <w:tcPr>
                  <w:tcW w:w="240" w:type="dxa"/>
                  <w:tcBorders>
                    <w:bottom w:val="single" w:sz="4" w:space="0" w:color="959595"/>
                  </w:tcBorders>
                </w:tcPr>
                <w:p w14:paraId="0E8BD2E5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bottom w:val="single" w:sz="4" w:space="0" w:color="959595"/>
                  </w:tcBorders>
                </w:tcPr>
                <w:p w14:paraId="2526636D" w14:textId="77777777" w:rsidR="00DB5113" w:rsidRDefault="00DB5113" w:rsidP="00DB5113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53" w:type="dxa"/>
                  <w:gridSpan w:val="4"/>
                  <w:tcBorders>
                    <w:bottom w:val="single" w:sz="4" w:space="0" w:color="959595"/>
                  </w:tcBorders>
                </w:tcPr>
                <w:p w14:paraId="4CC103F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  <w:tcBorders>
                    <w:bottom w:val="single" w:sz="4" w:space="0" w:color="959595"/>
                  </w:tcBorders>
                </w:tcPr>
                <w:p w14:paraId="23C223DA" w14:textId="77777777" w:rsidR="00DB5113" w:rsidRDefault="00DB5113" w:rsidP="00DB5113">
                  <w:pPr>
                    <w:pStyle w:val="TableParagraph"/>
                    <w:spacing w:before="17"/>
                    <w:ind w:left="7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390" w:type="dxa"/>
                  <w:gridSpan w:val="2"/>
                  <w:tcBorders>
                    <w:bottom w:val="single" w:sz="4" w:space="0" w:color="959595"/>
                  </w:tcBorders>
                </w:tcPr>
                <w:p w14:paraId="69E6251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  <w:tcBorders>
                    <w:bottom w:val="single" w:sz="4" w:space="0" w:color="959595"/>
                  </w:tcBorders>
                </w:tcPr>
                <w:p w14:paraId="3D2A5E84" w14:textId="77777777" w:rsidR="00DB5113" w:rsidRDefault="00DB5113" w:rsidP="00DB5113">
                  <w:pPr>
                    <w:pStyle w:val="TableParagraph"/>
                    <w:spacing w:before="17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10,000</w:t>
                  </w:r>
                </w:p>
              </w:tc>
              <w:tc>
                <w:tcPr>
                  <w:tcW w:w="847" w:type="dxa"/>
                  <w:gridSpan w:val="3"/>
                  <w:tcBorders>
                    <w:bottom w:val="single" w:sz="4" w:space="0" w:color="959595"/>
                  </w:tcBorders>
                </w:tcPr>
                <w:p w14:paraId="1D78C26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bottom w:val="single" w:sz="4" w:space="0" w:color="959595"/>
                  </w:tcBorders>
                </w:tcPr>
                <w:p w14:paraId="3CC691BB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DB5113" w14:paraId="5B1C35D9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14"/>
              </w:trPr>
              <w:tc>
                <w:tcPr>
                  <w:tcW w:w="2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87A2BF8" w14:textId="77777777" w:rsidR="00DB5113" w:rsidRDefault="00DB5113" w:rsidP="00DB5113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424</w:t>
                  </w:r>
                </w:p>
              </w:tc>
              <w:tc>
                <w:tcPr>
                  <w:tcW w:w="49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1F585DC" w14:textId="77777777" w:rsidR="00DB5113" w:rsidRDefault="00DB5113" w:rsidP="00DB5113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53" w:type="dxa"/>
                  <w:gridSpan w:val="4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31D2EAC" w14:textId="77777777" w:rsidR="00DB5113" w:rsidRDefault="00DB5113" w:rsidP="00DB5113">
                  <w:pPr>
                    <w:pStyle w:val="TableParagraph"/>
                    <w:spacing w:before="102"/>
                    <w:ind w:right="87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8944141R8</w:t>
                  </w:r>
                </w:p>
              </w:tc>
              <w:tc>
                <w:tcPr>
                  <w:tcW w:w="387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1946FF3" w14:textId="77777777" w:rsidR="00DB5113" w:rsidRDefault="00DB5113" w:rsidP="00DB5113">
                  <w:pPr>
                    <w:pStyle w:val="TableParagraph"/>
                    <w:spacing w:line="206" w:lineRule="exact"/>
                    <w:ind w:left="70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spellStart"/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spellEnd"/>
                  <w:proofErr w:type="gramEnd"/>
                  <w:r>
                    <w:rPr>
                      <w:sz w:val="18"/>
                    </w:rPr>
                    <w:t xml:space="preserve"> 5,5m-kompletní </w:t>
                  </w:r>
                  <w:proofErr w:type="spellStart"/>
                  <w:r>
                    <w:rPr>
                      <w:sz w:val="18"/>
                    </w:rPr>
                    <w:t>kce</w:t>
                  </w:r>
                  <w:proofErr w:type="spellEnd"/>
                </w:p>
              </w:tc>
              <w:tc>
                <w:tcPr>
                  <w:tcW w:w="39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6979398" w14:textId="77777777" w:rsidR="00DB5113" w:rsidRDefault="191A96F4" w:rsidP="4257BA1E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  <w:szCs w:val="18"/>
                    </w:rPr>
                  </w:pPr>
                  <w:r w:rsidRPr="4257BA1E">
                    <w:rPr>
                      <w:spacing w:val="-5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92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00611A7" w14:textId="77777777" w:rsidR="00DB5113" w:rsidRDefault="00DB5113" w:rsidP="00DB5113">
                  <w:pPr>
                    <w:pStyle w:val="TableParagraph"/>
                    <w:spacing w:before="102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847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3DFE891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0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FE9E5A8" w14:textId="77777777" w:rsidR="00DB5113" w:rsidRDefault="00DB5113" w:rsidP="00DB5113">
                  <w:pPr>
                    <w:pStyle w:val="TableParagraph"/>
                    <w:spacing w:before="102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DB5113" w14:paraId="22E19C7B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54"/>
              </w:trPr>
              <w:tc>
                <w:tcPr>
                  <w:tcW w:w="240" w:type="dxa"/>
                  <w:tcBorders>
                    <w:top w:val="single" w:sz="4" w:space="0" w:color="959595"/>
                  </w:tcBorders>
                </w:tcPr>
                <w:p w14:paraId="644A9B2C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95" w:type="dxa"/>
                  <w:gridSpan w:val="3"/>
                  <w:tcBorders>
                    <w:top w:val="single" w:sz="4" w:space="0" w:color="959595"/>
                  </w:tcBorders>
                </w:tcPr>
                <w:p w14:paraId="1D2FE2EB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5121157B" w14:textId="77777777" w:rsidR="00DB5113" w:rsidRDefault="00DB5113" w:rsidP="00DB5113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7D41EDCA" w14:textId="77777777" w:rsidR="00DB5113" w:rsidRDefault="00DB5113" w:rsidP="00DB5113">
                  <w:pPr>
                    <w:pStyle w:val="TableParagraph"/>
                    <w:spacing w:before="21"/>
                    <w:rPr>
                      <w:b/>
                      <w:sz w:val="14"/>
                    </w:rPr>
                  </w:pPr>
                </w:p>
                <w:p w14:paraId="654C63FA" w14:textId="19A3F603" w:rsidR="00DB5113" w:rsidRDefault="251801D2" w:rsidP="61737D72">
                  <w:pPr>
                    <w:pStyle w:val="TableParagraph"/>
                    <w:ind w:right="158"/>
                    <w:jc w:val="center"/>
                    <w:rPr>
                      <w:sz w:val="14"/>
                      <w:szCs w:val="14"/>
                    </w:rPr>
                  </w:pPr>
                  <w:r w:rsidRPr="61737D72">
                    <w:rPr>
                      <w:color w:val="959595"/>
                      <w:spacing w:val="-10"/>
                      <w:sz w:val="14"/>
                      <w:szCs w:val="14"/>
                    </w:rPr>
                    <w:t xml:space="preserve">     </w:t>
                  </w:r>
                  <w:r w:rsidR="57F05ECA" w:rsidRPr="61737D72">
                    <w:rPr>
                      <w:color w:val="959595"/>
                      <w:spacing w:val="-10"/>
                      <w:sz w:val="14"/>
                      <w:szCs w:val="14"/>
                    </w:rPr>
                    <w:t>P</w:t>
                  </w:r>
                </w:p>
              </w:tc>
              <w:tc>
                <w:tcPr>
                  <w:tcW w:w="1253" w:type="dxa"/>
                  <w:gridSpan w:val="4"/>
                  <w:tcBorders>
                    <w:top w:val="single" w:sz="4" w:space="0" w:color="959595"/>
                  </w:tcBorders>
                </w:tcPr>
                <w:p w14:paraId="3EA468E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632" w:type="dxa"/>
                  <w:gridSpan w:val="12"/>
                  <w:tcBorders>
                    <w:top w:val="single" w:sz="4" w:space="0" w:color="959595"/>
                  </w:tcBorders>
                </w:tcPr>
                <w:p w14:paraId="1C04C3EF" w14:textId="15D66EC0" w:rsidR="00DB5113" w:rsidRDefault="57F05ECA" w:rsidP="61737D72">
                  <w:pPr>
                    <w:pStyle w:val="TableParagraph"/>
                    <w:spacing w:before="55"/>
                    <w:ind w:left="75"/>
                    <w:rPr>
                      <w:i/>
                      <w:iCs/>
                      <w:sz w:val="14"/>
                      <w:szCs w:val="14"/>
                    </w:rPr>
                  </w:pP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Poznámka</w:t>
                  </w:r>
                  <w:r w:rsidRPr="61737D72">
                    <w:rPr>
                      <w:i/>
                      <w:iCs/>
                      <w:color w:val="959595"/>
                      <w:spacing w:val="-6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k</w:t>
                  </w:r>
                  <w:r w:rsidRPr="61737D72">
                    <w:rPr>
                      <w:i/>
                      <w:iCs/>
                      <w:color w:val="959595"/>
                      <w:spacing w:val="-3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>položce:</w:t>
                  </w:r>
                  <w:r w:rsidR="61842496"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z w:val="14"/>
                      <w:szCs w:val="14"/>
                    </w:rPr>
                    <w:t>mimo</w:t>
                  </w:r>
                  <w:r w:rsidRPr="61737D72">
                    <w:rPr>
                      <w:i/>
                      <w:iCs/>
                      <w:color w:val="959595"/>
                      <w:spacing w:val="-5"/>
                      <w:sz w:val="14"/>
                      <w:szCs w:val="14"/>
                    </w:rPr>
                    <w:t xml:space="preserve"> </w:t>
                  </w:r>
                  <w:r w:rsidRPr="61737D72">
                    <w:rPr>
                      <w:i/>
                      <w:iCs/>
                      <w:color w:val="959595"/>
                      <w:spacing w:val="-2"/>
                      <w:sz w:val="14"/>
                      <w:szCs w:val="14"/>
                    </w:rPr>
                    <w:t>poklopu</w:t>
                  </w:r>
                </w:p>
                <w:p w14:paraId="7DDD5680" w14:textId="77777777" w:rsidR="00DB5113" w:rsidRDefault="00DB5113" w:rsidP="00DB5113">
                  <w:pPr>
                    <w:pStyle w:val="TableParagraph"/>
                    <w:spacing w:before="159"/>
                    <w:ind w:left="75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1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r>
                    <w:rPr>
                      <w:i/>
                      <w:color w:val="959595"/>
                      <w:spacing w:val="-3"/>
                      <w:sz w:val="18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95,Š</w:t>
                  </w:r>
                  <w:proofErr w:type="gramEnd"/>
                  <w:r>
                    <w:rPr>
                      <w:i/>
                      <w:color w:val="959595"/>
                      <w:sz w:val="18"/>
                      <w:highlight w:val="yellow"/>
                    </w:rPr>
                    <w:t xml:space="preserve"> 94,Š</w:t>
                  </w:r>
                  <w:r>
                    <w:rPr>
                      <w:i/>
                      <w:color w:val="959595"/>
                      <w:spacing w:val="-1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83,Š 82,Š</w:t>
                  </w:r>
                  <w:r>
                    <w:rPr>
                      <w:i/>
                      <w:color w:val="959595"/>
                      <w:spacing w:val="-3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80,Š 79-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>VSR.1</w:t>
                  </w:r>
                </w:p>
                <w:p w14:paraId="2F4C72EC" w14:textId="77777777" w:rsidR="00DB5113" w:rsidRDefault="00DB5113" w:rsidP="00DB5113">
                  <w:pPr>
                    <w:pStyle w:val="TableParagraph"/>
                    <w:spacing w:before="2"/>
                    <w:ind w:left="75"/>
                    <w:rPr>
                      <w:i/>
                      <w:sz w:val="18"/>
                    </w:rPr>
                  </w:pP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šachta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Š</w:t>
                  </w:r>
                  <w:r>
                    <w:rPr>
                      <w:i/>
                      <w:color w:val="959595"/>
                      <w:spacing w:val="-3"/>
                      <w:sz w:val="18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8"/>
                      <w:highlight w:val="yellow"/>
                    </w:rPr>
                    <w:t>66,Š</w:t>
                  </w:r>
                  <w:proofErr w:type="gramEnd"/>
                  <w:r>
                    <w:rPr>
                      <w:i/>
                      <w:color w:val="959595"/>
                      <w:spacing w:val="-1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8"/>
                      <w:highlight w:val="yellow"/>
                    </w:rPr>
                    <w:t>65-</w:t>
                  </w:r>
                  <w:r>
                    <w:rPr>
                      <w:i/>
                      <w:color w:val="959595"/>
                      <w:spacing w:val="-2"/>
                      <w:sz w:val="18"/>
                      <w:highlight w:val="yellow"/>
                    </w:rPr>
                    <w:t>VSR.2</w:t>
                  </w:r>
                </w:p>
              </w:tc>
            </w:tr>
            <w:tr w:rsidR="00DB5113" w14:paraId="0909087F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0"/>
              </w:trPr>
              <w:tc>
                <w:tcPr>
                  <w:tcW w:w="240" w:type="dxa"/>
                </w:tcPr>
                <w:p w14:paraId="443CDED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95" w:type="dxa"/>
                  <w:gridSpan w:val="3"/>
                </w:tcPr>
                <w:p w14:paraId="6E3ECFB9" w14:textId="77777777" w:rsidR="00DB5113" w:rsidRDefault="75FB149D" w:rsidP="61737D72">
                  <w:pPr>
                    <w:pStyle w:val="TableParagraph"/>
                    <w:spacing w:before="48" w:line="153" w:lineRule="exact"/>
                    <w:ind w:left="22" w:right="85"/>
                    <w:jc w:val="center"/>
                    <w:rPr>
                      <w:color w:val="959595"/>
                      <w:sz w:val="14"/>
                      <w:szCs w:val="14"/>
                    </w:rPr>
                  </w:pPr>
                  <w:r w:rsidRPr="61737D72">
                    <w:rPr>
                      <w:color w:val="959595"/>
                      <w:spacing w:val="-5"/>
                      <w:sz w:val="14"/>
                      <w:szCs w:val="14"/>
                    </w:rPr>
                    <w:t xml:space="preserve">        </w:t>
                  </w:r>
                </w:p>
              </w:tc>
              <w:tc>
                <w:tcPr>
                  <w:tcW w:w="1253" w:type="dxa"/>
                  <w:gridSpan w:val="4"/>
                </w:tcPr>
                <w:p w14:paraId="7AB3EDAE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14:paraId="63B2279E" w14:textId="77777777" w:rsidR="00DB5113" w:rsidRDefault="00DB5113" w:rsidP="00DB5113">
                  <w:pPr>
                    <w:pStyle w:val="TableParagraph"/>
                    <w:spacing w:before="36" w:line="164" w:lineRule="exact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390" w:type="dxa"/>
                  <w:gridSpan w:val="2"/>
                </w:tcPr>
                <w:p w14:paraId="44A6B88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5" w:type="dxa"/>
                  <w:gridSpan w:val="3"/>
                </w:tcPr>
                <w:p w14:paraId="4B0214F8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47" w:type="dxa"/>
                  <w:gridSpan w:val="3"/>
                </w:tcPr>
                <w:p w14:paraId="29EB4696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14:paraId="41FFAFD3" w14:textId="77777777" w:rsidR="00DB5113" w:rsidRDefault="00DB5113" w:rsidP="00DB511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28BC" w14:paraId="60DE8D8F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3"/>
                <w:gridAfter w:val="3"/>
                <w:wBefore w:w="480" w:type="dxa"/>
                <w:wAfter w:w="840" w:type="dxa"/>
                <w:trHeight w:val="376"/>
              </w:trPr>
              <w:tc>
                <w:tcPr>
                  <w:tcW w:w="915" w:type="dxa"/>
                  <w:gridSpan w:val="3"/>
                </w:tcPr>
                <w:p w14:paraId="6C3B3195" w14:textId="77777777" w:rsidR="00BB28BC" w:rsidRDefault="00BB28BC" w:rsidP="00BB28BC">
                  <w:pPr>
                    <w:pStyle w:val="TableParagraph"/>
                    <w:spacing w:before="10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03" w:type="dxa"/>
                  <w:gridSpan w:val="7"/>
                </w:tcPr>
                <w:p w14:paraId="35EA04EF" w14:textId="77777777" w:rsidR="00BB28BC" w:rsidRDefault="00BB28BC" w:rsidP="00BB28BC">
                  <w:pPr>
                    <w:pStyle w:val="TableParagraph"/>
                    <w:spacing w:line="179" w:lineRule="exact"/>
                    <w:ind w:left="691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TABULKA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</w:t>
                  </w:r>
                </w:p>
                <w:p w14:paraId="6DCC1C90" w14:textId="77777777" w:rsidR="00BB28BC" w:rsidRDefault="00BB28BC" w:rsidP="00BB28BC">
                  <w:pPr>
                    <w:pStyle w:val="TableParagraph"/>
                    <w:spacing w:before="1" w:line="177" w:lineRule="exact"/>
                    <w:ind w:left="691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ŠACHET"</w:t>
                  </w:r>
                </w:p>
              </w:tc>
              <w:tc>
                <w:tcPr>
                  <w:tcW w:w="1282" w:type="dxa"/>
                  <w:gridSpan w:val="4"/>
                </w:tcPr>
                <w:p w14:paraId="4A70B50D" w14:textId="77777777" w:rsidR="00BB28BC" w:rsidRDefault="00BB28BC" w:rsidP="00BB28BC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BB28BC" w14:paraId="3AFAD143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3"/>
                <w:gridAfter w:val="3"/>
                <w:wBefore w:w="480" w:type="dxa"/>
                <w:wAfter w:w="840" w:type="dxa"/>
                <w:trHeight w:val="215"/>
              </w:trPr>
              <w:tc>
                <w:tcPr>
                  <w:tcW w:w="915" w:type="dxa"/>
                  <w:gridSpan w:val="3"/>
                </w:tcPr>
                <w:p w14:paraId="54E99EFC" w14:textId="77777777" w:rsidR="00BB28BC" w:rsidRDefault="00BB28BC" w:rsidP="00BB28BC">
                  <w:pPr>
                    <w:pStyle w:val="TableParagraph"/>
                    <w:spacing w:before="1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03" w:type="dxa"/>
                  <w:gridSpan w:val="7"/>
                </w:tcPr>
                <w:p w14:paraId="218502F0" w14:textId="77777777" w:rsidR="00BB28BC" w:rsidRDefault="00BB28BC" w:rsidP="00BB28BC">
                  <w:pPr>
                    <w:pStyle w:val="TableParagraph"/>
                    <w:spacing w:before="8"/>
                    <w:ind w:left="691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1282" w:type="dxa"/>
                  <w:gridSpan w:val="4"/>
                </w:tcPr>
                <w:p w14:paraId="06CE7F6B" w14:textId="77777777" w:rsidR="00BB28BC" w:rsidRDefault="00BB28BC" w:rsidP="00BB28BC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28BC" w14:paraId="48834BFD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3"/>
                <w:gridAfter w:val="3"/>
                <w:wBefore w:w="480" w:type="dxa"/>
                <w:wAfter w:w="840" w:type="dxa"/>
                <w:trHeight w:val="224"/>
              </w:trPr>
              <w:tc>
                <w:tcPr>
                  <w:tcW w:w="915" w:type="dxa"/>
                  <w:gridSpan w:val="3"/>
                </w:tcPr>
                <w:p w14:paraId="433AC351" w14:textId="77777777" w:rsidR="00BB28BC" w:rsidRDefault="00BB28BC" w:rsidP="00BB28BC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03" w:type="dxa"/>
                  <w:gridSpan w:val="7"/>
                </w:tcPr>
                <w:p w14:paraId="4063DB4F" w14:textId="77777777" w:rsidR="00BB28BC" w:rsidRDefault="00BB28BC" w:rsidP="00BB28BC">
                  <w:pPr>
                    <w:pStyle w:val="TableParagraph"/>
                    <w:spacing w:before="18"/>
                    <w:ind w:left="691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b/>
                      <w:color w:val="505050"/>
                      <w:sz w:val="16"/>
                    </w:rPr>
                    <w:t>VSR_S08"</w:t>
                  </w:r>
                  <w:r>
                    <w:rPr>
                      <w:b/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b/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1282" w:type="dxa"/>
                  <w:gridSpan w:val="4"/>
                </w:tcPr>
                <w:p w14:paraId="51E13A38" w14:textId="77777777" w:rsidR="00BB28BC" w:rsidRDefault="00BB28BC" w:rsidP="00BB28BC">
                  <w:pPr>
                    <w:pStyle w:val="TableParagraph"/>
                    <w:spacing w:before="18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</w:tr>
            <w:tr w:rsidR="00BB28BC" w14:paraId="3AFF7147" w14:textId="77777777" w:rsidTr="4257B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3"/>
                <w:gridAfter w:val="3"/>
                <w:wBefore w:w="480" w:type="dxa"/>
                <w:wAfter w:w="840" w:type="dxa"/>
                <w:trHeight w:val="201"/>
              </w:trPr>
              <w:tc>
                <w:tcPr>
                  <w:tcW w:w="915" w:type="dxa"/>
                  <w:gridSpan w:val="3"/>
                </w:tcPr>
                <w:p w14:paraId="7006F3FC" w14:textId="77777777" w:rsidR="00BB28BC" w:rsidRDefault="00BB28BC" w:rsidP="00BB28BC">
                  <w:pPr>
                    <w:pStyle w:val="TableParagraph"/>
                    <w:spacing w:before="31" w:line="150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03" w:type="dxa"/>
                  <w:gridSpan w:val="7"/>
                </w:tcPr>
                <w:p w14:paraId="55CB0AE6" w14:textId="77777777" w:rsidR="00BB28BC" w:rsidRDefault="00BB28BC" w:rsidP="00BB28BC">
                  <w:pPr>
                    <w:pStyle w:val="TableParagraph"/>
                    <w:spacing w:before="17" w:line="164" w:lineRule="exact"/>
                    <w:ind w:left="691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282" w:type="dxa"/>
                  <w:gridSpan w:val="4"/>
                </w:tcPr>
                <w:p w14:paraId="696DF93C" w14:textId="77777777" w:rsidR="00BB28BC" w:rsidRDefault="00BB28BC" w:rsidP="00BB28BC">
                  <w:pPr>
                    <w:pStyle w:val="TableParagraph"/>
                    <w:spacing w:before="17" w:line="164" w:lineRule="exact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</w:tr>
          </w:tbl>
          <w:p w14:paraId="74A97BA5" w14:textId="77777777" w:rsidR="00BB28BC" w:rsidRDefault="00BB28BC" w:rsidP="00BB28BC">
            <w:pPr>
              <w:pStyle w:val="Zkladntext"/>
              <w:spacing w:before="244"/>
              <w:rPr>
                <w:b/>
              </w:rPr>
            </w:pPr>
          </w:p>
          <w:p w14:paraId="24F95464" w14:textId="3C092769" w:rsidR="00BB28BC" w:rsidRDefault="28F0C586" w:rsidP="004D7B59">
            <w:pPr>
              <w:pStyle w:val="Zkladntext"/>
              <w:spacing w:line="259" w:lineRule="auto"/>
              <w:ind w:right="8"/>
              <w:jc w:val="both"/>
              <w:rPr>
                <w:rFonts w:asciiTheme="minorHAnsi" w:eastAsiaTheme="minorEastAsia" w:hAnsiTheme="minorHAnsi" w:cstheme="minorBidi"/>
              </w:rPr>
            </w:pPr>
            <w:r w:rsidRPr="61737D72">
              <w:rPr>
                <w:rFonts w:asciiTheme="minorHAnsi" w:eastAsiaTheme="minorEastAsia" w:hAnsiTheme="minorHAnsi" w:cstheme="minorBidi"/>
              </w:rPr>
              <w:t>V</w:t>
            </w:r>
            <w:r w:rsidRPr="61737D72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uvedených</w:t>
            </w:r>
            <w:r w:rsidRPr="61737D72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položkách,</w:t>
            </w:r>
            <w:r w:rsidRPr="61737D72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v</w:t>
            </w:r>
            <w:r w:rsidRPr="61737D72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poznámkách</w:t>
            </w:r>
            <w:r w:rsidRPr="61737D72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k</w:t>
            </w:r>
            <w:r w:rsidRPr="61737D72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položce</w:t>
            </w:r>
            <w:r w:rsidRPr="61737D72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jsou</w:t>
            </w:r>
            <w:r w:rsidRPr="61737D72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uvedeny</w:t>
            </w:r>
            <w:r w:rsidRPr="61737D72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jiné</w:t>
            </w:r>
            <w:r w:rsidRPr="61737D72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šachty</w:t>
            </w:r>
            <w:r w:rsidR="3BF86B9F" w:rsidRPr="61737D72">
              <w:rPr>
                <w:rFonts w:asciiTheme="minorHAnsi" w:eastAsiaTheme="minorEastAsia" w:hAnsiTheme="minorHAnsi" w:cstheme="minorBidi"/>
              </w:rPr>
              <w:t xml:space="preserve">, </w:t>
            </w:r>
            <w:r w:rsidRPr="61737D72">
              <w:rPr>
                <w:rFonts w:asciiTheme="minorHAnsi" w:eastAsiaTheme="minorEastAsia" w:hAnsiTheme="minorHAnsi" w:cstheme="minorBidi"/>
              </w:rPr>
              <w:t>než</w:t>
            </w:r>
            <w:r w:rsidRPr="61737D72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jsou</w:t>
            </w:r>
            <w:r w:rsidRPr="61737D72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uvedené ve výkazech výměr. Uvedené šachty v poznámce k</w:t>
            </w:r>
            <w:r w:rsidRPr="61737D72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61737D72">
              <w:rPr>
                <w:rFonts w:asciiTheme="minorHAnsi" w:eastAsiaTheme="minorEastAsia" w:hAnsiTheme="minorHAnsi" w:cstheme="minorBidi"/>
              </w:rPr>
              <w:t>položce nejsou ani ve výkresové části projektové dokumentace, ani v tabulkách šachet.</w:t>
            </w:r>
          </w:p>
          <w:p w14:paraId="48B39FA7" w14:textId="250A9079" w:rsidR="61737D72" w:rsidRDefault="61737D72" w:rsidP="004D7B59">
            <w:pPr>
              <w:pStyle w:val="Zkladntext"/>
              <w:spacing w:line="259" w:lineRule="auto"/>
              <w:ind w:right="8"/>
              <w:jc w:val="both"/>
              <w:rPr>
                <w:rFonts w:asciiTheme="minorHAnsi" w:eastAsiaTheme="minorEastAsia" w:hAnsiTheme="minorHAnsi" w:cstheme="minorBidi"/>
              </w:rPr>
            </w:pPr>
          </w:p>
          <w:p w14:paraId="1C8E25AD" w14:textId="0AD7DA4B" w:rsidR="00FE0583" w:rsidRDefault="28F0C586" w:rsidP="004D7B59">
            <w:pPr>
              <w:spacing w:before="36" w:line="190" w:lineRule="exact"/>
              <w:ind w:right="8"/>
              <w:jc w:val="both"/>
              <w:rPr>
                <w:rFonts w:eastAsiaTheme="minorEastAsia"/>
                <w:color w:val="000000"/>
              </w:rPr>
            </w:pPr>
            <w:r w:rsidRPr="61737D72">
              <w:rPr>
                <w:rFonts w:eastAsiaTheme="minorEastAsia"/>
              </w:rPr>
              <w:t>Žádáme</w:t>
            </w:r>
            <w:r w:rsidRPr="61737D72">
              <w:rPr>
                <w:rFonts w:eastAsiaTheme="minorEastAsia"/>
                <w:spacing w:val="-4"/>
              </w:rPr>
              <w:t xml:space="preserve"> </w:t>
            </w:r>
            <w:r w:rsidRPr="61737D72">
              <w:rPr>
                <w:rFonts w:eastAsiaTheme="minorEastAsia"/>
              </w:rPr>
              <w:t>zadavatele</w:t>
            </w:r>
            <w:r w:rsidRPr="61737D72">
              <w:rPr>
                <w:rFonts w:eastAsiaTheme="minorEastAsia"/>
                <w:spacing w:val="-7"/>
              </w:rPr>
              <w:t xml:space="preserve"> </w:t>
            </w:r>
            <w:r w:rsidR="1DB98B29" w:rsidRPr="61737D72">
              <w:rPr>
                <w:rFonts w:eastAsiaTheme="minorEastAsia"/>
                <w:spacing w:val="-7"/>
              </w:rPr>
              <w:t xml:space="preserve">o </w:t>
            </w:r>
            <w:r w:rsidRPr="61737D72">
              <w:rPr>
                <w:rFonts w:eastAsiaTheme="minorEastAsia"/>
              </w:rPr>
              <w:t>vysvětlení</w:t>
            </w:r>
            <w:r w:rsidRPr="61737D72">
              <w:rPr>
                <w:rFonts w:eastAsiaTheme="minorEastAsia"/>
                <w:spacing w:val="-3"/>
              </w:rPr>
              <w:t xml:space="preserve"> </w:t>
            </w:r>
            <w:r w:rsidRPr="61737D72">
              <w:rPr>
                <w:rFonts w:eastAsiaTheme="minorEastAsia"/>
              </w:rPr>
              <w:t>a</w:t>
            </w:r>
            <w:r w:rsidRPr="61737D72">
              <w:rPr>
                <w:rFonts w:eastAsiaTheme="minorEastAsia"/>
                <w:spacing w:val="-7"/>
              </w:rPr>
              <w:t xml:space="preserve"> </w:t>
            </w:r>
            <w:r w:rsidRPr="61737D72">
              <w:rPr>
                <w:rFonts w:eastAsiaTheme="minorEastAsia"/>
              </w:rPr>
              <w:t>provedení</w:t>
            </w:r>
            <w:r w:rsidRPr="61737D72">
              <w:rPr>
                <w:rFonts w:eastAsiaTheme="minorEastAsia"/>
                <w:spacing w:val="-3"/>
              </w:rPr>
              <w:t xml:space="preserve"> </w:t>
            </w:r>
            <w:r w:rsidRPr="61737D72">
              <w:rPr>
                <w:rFonts w:eastAsiaTheme="minorEastAsia"/>
              </w:rPr>
              <w:t>opravy</w:t>
            </w:r>
            <w:r w:rsidRPr="61737D72">
              <w:rPr>
                <w:rFonts w:eastAsiaTheme="minorEastAsia"/>
                <w:spacing w:val="-5"/>
              </w:rPr>
              <w:t xml:space="preserve"> </w:t>
            </w:r>
            <w:r w:rsidRPr="61737D72">
              <w:rPr>
                <w:rFonts w:eastAsiaTheme="minorEastAsia"/>
              </w:rPr>
              <w:t>v</w:t>
            </w:r>
            <w:r w:rsidRPr="61737D72">
              <w:rPr>
                <w:rFonts w:eastAsiaTheme="minorEastAsia"/>
                <w:spacing w:val="-1"/>
              </w:rPr>
              <w:t xml:space="preserve"> </w:t>
            </w:r>
            <w:r w:rsidRPr="61737D72">
              <w:rPr>
                <w:rFonts w:eastAsiaTheme="minorEastAsia"/>
              </w:rPr>
              <w:t>soupisu</w:t>
            </w:r>
            <w:r w:rsidRPr="61737D72">
              <w:rPr>
                <w:rFonts w:eastAsiaTheme="minorEastAsia"/>
                <w:spacing w:val="-5"/>
              </w:rPr>
              <w:t xml:space="preserve"> </w:t>
            </w:r>
            <w:r w:rsidRPr="61737D72">
              <w:rPr>
                <w:rFonts w:eastAsiaTheme="minorEastAsia"/>
              </w:rPr>
              <w:t>prací.</w:t>
            </w:r>
          </w:p>
          <w:p w14:paraId="07690125" w14:textId="77777777" w:rsidR="00710C84" w:rsidRDefault="00710C84"/>
          <w:p w14:paraId="2034BBBD" w14:textId="59EA7E5A" w:rsidR="0054490C" w:rsidRDefault="0054490C"/>
        </w:tc>
      </w:tr>
      <w:tr w:rsidR="00A92B70" w14:paraId="34011E26" w14:textId="77777777" w:rsidTr="3967279D">
        <w:trPr>
          <w:trHeight w:val="244"/>
        </w:trPr>
        <w:tc>
          <w:tcPr>
            <w:tcW w:w="904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967279D">
        <w:trPr>
          <w:trHeight w:val="567"/>
        </w:trPr>
        <w:tc>
          <w:tcPr>
            <w:tcW w:w="9045" w:type="dxa"/>
            <w:gridSpan w:val="2"/>
            <w:shd w:val="clear" w:color="auto" w:fill="D9F2D0" w:themeFill="accent6" w:themeFillTint="33"/>
            <w:vAlign w:val="center"/>
          </w:tcPr>
          <w:p w14:paraId="025AF692" w14:textId="634EAF95" w:rsidR="00465C97" w:rsidRPr="00465C97" w:rsidRDefault="72E2631C" w:rsidP="00465C97">
            <w:pPr>
              <w:jc w:val="center"/>
              <w:rPr>
                <w:b/>
                <w:bCs/>
              </w:rPr>
            </w:pPr>
            <w:r w:rsidRPr="3967279D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967279D">
        <w:trPr>
          <w:trHeight w:val="989"/>
        </w:trPr>
        <w:tc>
          <w:tcPr>
            <w:tcW w:w="9045" w:type="dxa"/>
            <w:gridSpan w:val="2"/>
          </w:tcPr>
          <w:p w14:paraId="69432FE8" w14:textId="075DC5F6" w:rsidR="00987603" w:rsidRPr="004D7B59" w:rsidRDefault="2920E8AC" w:rsidP="004A24F2">
            <w:pPr>
              <w:spacing w:after="160" w:line="257" w:lineRule="auto"/>
              <w:rPr>
                <w:rFonts w:cs="Calibri"/>
                <w:sz w:val="2"/>
              </w:rPr>
            </w:pPr>
            <w:r w:rsidRPr="004D7B59">
              <w:rPr>
                <w:rFonts w:eastAsia="Arial" w:cs="Calibri"/>
              </w:rPr>
              <w:t xml:space="preserve">K uvedenému dotazu zadavatel uvádí, že poznámky v pol. </w:t>
            </w:r>
            <w:r w:rsidR="004D7B59" w:rsidRPr="004D7B59">
              <w:rPr>
                <w:rFonts w:eastAsia="Arial" w:cs="Calibri"/>
              </w:rPr>
              <w:t>č</w:t>
            </w:r>
            <w:r w:rsidRPr="004D7B59">
              <w:rPr>
                <w:rFonts w:eastAsia="Arial" w:cs="Calibri"/>
              </w:rPr>
              <w:t>. 420 až 424</w:t>
            </w:r>
            <w:r w:rsidR="004D7B59" w:rsidRPr="004D7B59">
              <w:rPr>
                <w:rFonts w:eastAsia="Arial" w:cs="Calibri"/>
              </w:rPr>
              <w:t xml:space="preserve"> příslušné části SPSVV</w:t>
            </w:r>
            <w:r w:rsidRPr="004D7B59">
              <w:rPr>
                <w:rFonts w:eastAsia="Arial" w:cs="Calibri"/>
              </w:rPr>
              <w:t xml:space="preserve"> byly vymazány. Platí šachty uvedené ve VV.</w:t>
            </w:r>
          </w:p>
          <w:p w14:paraId="25849A04" w14:textId="77777777" w:rsidR="00987603" w:rsidRPr="004A24F2" w:rsidRDefault="00987603" w:rsidP="61737D72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  <w:r w:rsidRPr="004A24F2">
              <w:rPr>
                <w:rFonts w:ascii="Calibri" w:hAnsi="Calibri" w:cs="Calibri"/>
                <w:sz w:val="2"/>
              </w:rPr>
              <w:cr/>
            </w:r>
            <w:r w:rsidRPr="004A24F2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F6621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89" w:type="dxa"/>
            <w:vAlign w:val="center"/>
          </w:tcPr>
          <w:p w14:paraId="4ED701F5" w14:textId="2AEBE380" w:rsidR="00465C97" w:rsidRPr="00A92B70" w:rsidRDefault="00F6621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F6621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vAlign w:val="center"/>
          </w:tcPr>
          <w:p w14:paraId="752A49C1" w14:textId="4FBDB795" w:rsidR="00465C97" w:rsidRPr="00A92B70" w:rsidRDefault="00F6621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92E34"/>
    <w:rsid w:val="000E11AB"/>
    <w:rsid w:val="000F3002"/>
    <w:rsid w:val="001305F0"/>
    <w:rsid w:val="0014282C"/>
    <w:rsid w:val="00156D94"/>
    <w:rsid w:val="00187894"/>
    <w:rsid w:val="00190563"/>
    <w:rsid w:val="001D1A0E"/>
    <w:rsid w:val="002207B3"/>
    <w:rsid w:val="00242649"/>
    <w:rsid w:val="0025304E"/>
    <w:rsid w:val="00290D87"/>
    <w:rsid w:val="002A0FE3"/>
    <w:rsid w:val="003151C6"/>
    <w:rsid w:val="00325D8E"/>
    <w:rsid w:val="00343FB0"/>
    <w:rsid w:val="003773E9"/>
    <w:rsid w:val="003A7427"/>
    <w:rsid w:val="0046190B"/>
    <w:rsid w:val="00465C97"/>
    <w:rsid w:val="00474142"/>
    <w:rsid w:val="004A24F2"/>
    <w:rsid w:val="004B210A"/>
    <w:rsid w:val="004C7FF8"/>
    <w:rsid w:val="004D3E75"/>
    <w:rsid w:val="004D7B59"/>
    <w:rsid w:val="004E6676"/>
    <w:rsid w:val="005046F7"/>
    <w:rsid w:val="00516A2C"/>
    <w:rsid w:val="0054490C"/>
    <w:rsid w:val="0056052A"/>
    <w:rsid w:val="005657A9"/>
    <w:rsid w:val="00651C40"/>
    <w:rsid w:val="00676949"/>
    <w:rsid w:val="006869CF"/>
    <w:rsid w:val="006E1169"/>
    <w:rsid w:val="006E2348"/>
    <w:rsid w:val="00710C84"/>
    <w:rsid w:val="00773B1F"/>
    <w:rsid w:val="007F1C86"/>
    <w:rsid w:val="00816742"/>
    <w:rsid w:val="00816F6F"/>
    <w:rsid w:val="00823D28"/>
    <w:rsid w:val="00873024"/>
    <w:rsid w:val="008764FC"/>
    <w:rsid w:val="00884630"/>
    <w:rsid w:val="008A1C4B"/>
    <w:rsid w:val="008D7F28"/>
    <w:rsid w:val="00931958"/>
    <w:rsid w:val="00970720"/>
    <w:rsid w:val="0098460F"/>
    <w:rsid w:val="00987603"/>
    <w:rsid w:val="00987E95"/>
    <w:rsid w:val="009B3122"/>
    <w:rsid w:val="009C0B30"/>
    <w:rsid w:val="00A167D5"/>
    <w:rsid w:val="00A402E9"/>
    <w:rsid w:val="00A602D6"/>
    <w:rsid w:val="00A616D3"/>
    <w:rsid w:val="00A81756"/>
    <w:rsid w:val="00A92B70"/>
    <w:rsid w:val="00AA46BC"/>
    <w:rsid w:val="00AE6C82"/>
    <w:rsid w:val="00AE77F3"/>
    <w:rsid w:val="00B43300"/>
    <w:rsid w:val="00B70336"/>
    <w:rsid w:val="00BA467F"/>
    <w:rsid w:val="00BB28BC"/>
    <w:rsid w:val="00BC767E"/>
    <w:rsid w:val="00BE1201"/>
    <w:rsid w:val="00C17BC6"/>
    <w:rsid w:val="00C60B09"/>
    <w:rsid w:val="00C9587F"/>
    <w:rsid w:val="00CB39CB"/>
    <w:rsid w:val="00D217F3"/>
    <w:rsid w:val="00D50A85"/>
    <w:rsid w:val="00DB5113"/>
    <w:rsid w:val="00DD398C"/>
    <w:rsid w:val="00E85F97"/>
    <w:rsid w:val="00E92FAD"/>
    <w:rsid w:val="00EE56DF"/>
    <w:rsid w:val="00F20EDD"/>
    <w:rsid w:val="00F270DE"/>
    <w:rsid w:val="00F422A2"/>
    <w:rsid w:val="00F66214"/>
    <w:rsid w:val="00F76B3D"/>
    <w:rsid w:val="00F903A8"/>
    <w:rsid w:val="00FC3F87"/>
    <w:rsid w:val="00FD40B0"/>
    <w:rsid w:val="00FE0583"/>
    <w:rsid w:val="026532C5"/>
    <w:rsid w:val="029446F5"/>
    <w:rsid w:val="02D34291"/>
    <w:rsid w:val="04DB3121"/>
    <w:rsid w:val="07998124"/>
    <w:rsid w:val="089BA3EF"/>
    <w:rsid w:val="0A9068DF"/>
    <w:rsid w:val="0BDF56F4"/>
    <w:rsid w:val="0E0EE8EF"/>
    <w:rsid w:val="16655D76"/>
    <w:rsid w:val="191A96F4"/>
    <w:rsid w:val="1BF028AA"/>
    <w:rsid w:val="1DB98B29"/>
    <w:rsid w:val="1F9E0873"/>
    <w:rsid w:val="22BA2F36"/>
    <w:rsid w:val="251801D2"/>
    <w:rsid w:val="26B97670"/>
    <w:rsid w:val="27572C9E"/>
    <w:rsid w:val="28F0C586"/>
    <w:rsid w:val="2920E8AC"/>
    <w:rsid w:val="294C14C0"/>
    <w:rsid w:val="2AA6F00B"/>
    <w:rsid w:val="2D050FA3"/>
    <w:rsid w:val="330D1634"/>
    <w:rsid w:val="3967279D"/>
    <w:rsid w:val="3B0C215C"/>
    <w:rsid w:val="3B4BC9CB"/>
    <w:rsid w:val="3BF86B9F"/>
    <w:rsid w:val="3D707A95"/>
    <w:rsid w:val="3DDFA11C"/>
    <w:rsid w:val="3FF3C493"/>
    <w:rsid w:val="4257BA1E"/>
    <w:rsid w:val="4C914395"/>
    <w:rsid w:val="4D343F62"/>
    <w:rsid w:val="4FC9B52A"/>
    <w:rsid w:val="5628A2B6"/>
    <w:rsid w:val="578B77DC"/>
    <w:rsid w:val="57F05ECA"/>
    <w:rsid w:val="61737D72"/>
    <w:rsid w:val="61842496"/>
    <w:rsid w:val="72E2631C"/>
    <w:rsid w:val="73827066"/>
    <w:rsid w:val="75DF575F"/>
    <w:rsid w:val="75FB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1737D7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2231</Characters>
  <Application>Microsoft Office Word</Application>
  <DocSecurity>0</DocSecurity>
  <Lines>18</Lines>
  <Paragraphs>5</Paragraphs>
  <ScaleCrop>false</ScaleCrop>
  <Company>PVS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2025-01-15T08:09:00Z</dcterms:created>
  <dcterms:modified xsi:type="dcterms:W3CDTF">2025-03-01T13:22:00Z</dcterms:modified>
</cp:coreProperties>
</file>