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2"/>
        <w:gridCol w:w="59"/>
        <w:gridCol w:w="6631"/>
        <w:gridCol w:w="19"/>
      </w:tblGrid>
      <w:tr w:rsidR="00F0206E" w:rsidRPr="00094355" w14:paraId="68C3FA1D" w14:textId="77777777" w:rsidTr="00E56122">
        <w:trPr>
          <w:trHeight w:val="397"/>
          <w:jc w:val="center"/>
        </w:trPr>
        <w:tc>
          <w:tcPr>
            <w:tcW w:w="9451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DB3D1B" w14:textId="2CD3E5B0" w:rsidR="00F0206E" w:rsidRPr="00094355" w:rsidRDefault="00F0206E" w:rsidP="00FE644F">
            <w:pPr>
              <w:spacing w:before="360" w:after="36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094355">
              <w:rPr>
                <w:rFonts w:ascii="Calibri" w:hAnsi="Calibri" w:cs="Calibri"/>
                <w:b/>
                <w:sz w:val="28"/>
                <w:szCs w:val="28"/>
              </w:rPr>
              <w:t xml:space="preserve">KRYCÍ LIST </w:t>
            </w:r>
            <w:r w:rsidR="000B2CA6" w:rsidRPr="00094355">
              <w:rPr>
                <w:rFonts w:ascii="Calibri" w:hAnsi="Calibri" w:cs="Calibri"/>
                <w:b/>
                <w:sz w:val="28"/>
                <w:szCs w:val="28"/>
              </w:rPr>
              <w:t>NABÍDKY</w:t>
            </w:r>
          </w:p>
        </w:tc>
      </w:tr>
      <w:tr w:rsidR="00F0206E" w:rsidRPr="00094355" w14:paraId="7305900F" w14:textId="77777777" w:rsidTr="00E56122">
        <w:trPr>
          <w:trHeight w:val="397"/>
          <w:jc w:val="center"/>
        </w:trPr>
        <w:tc>
          <w:tcPr>
            <w:tcW w:w="274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975D48" w14:textId="083B8D50" w:rsidR="00F0206E" w:rsidRPr="00094355" w:rsidRDefault="00E56122" w:rsidP="00E56122">
            <w:pPr>
              <w:rPr>
                <w:rFonts w:ascii="Calibri" w:hAnsi="Calibri" w:cs="Calibri"/>
                <w:b/>
                <w:szCs w:val="22"/>
              </w:rPr>
            </w:pPr>
            <w:r w:rsidRPr="00094355">
              <w:rPr>
                <w:rFonts w:ascii="Calibri" w:hAnsi="Calibri" w:cs="Calibri"/>
                <w:b/>
                <w:szCs w:val="22"/>
              </w:rPr>
              <w:t>Veřejná zakázka</w:t>
            </w:r>
          </w:p>
        </w:tc>
        <w:tc>
          <w:tcPr>
            <w:tcW w:w="6709" w:type="dxa"/>
            <w:gridSpan w:val="3"/>
            <w:tcBorders>
              <w:bottom w:val="single" w:sz="4" w:space="0" w:color="auto"/>
            </w:tcBorders>
            <w:vAlign w:val="center"/>
          </w:tcPr>
          <w:p w14:paraId="29E28B45" w14:textId="17954D40" w:rsidR="00F0206E" w:rsidRPr="00094355" w:rsidRDefault="00074656" w:rsidP="00074656">
            <w:pPr>
              <w:tabs>
                <w:tab w:val="left" w:pos="299"/>
              </w:tabs>
              <w:ind w:left="300" w:right="319"/>
              <w:jc w:val="both"/>
              <w:rPr>
                <w:rFonts w:ascii="Calibri" w:hAnsi="Calibri" w:cs="Calibri"/>
                <w:b/>
                <w:bCs/>
                <w:iCs/>
                <w:szCs w:val="22"/>
              </w:rPr>
            </w:pPr>
            <w:r w:rsidRPr="00074656">
              <w:rPr>
                <w:rFonts w:ascii="Calibri" w:hAnsi="Calibri" w:cs="Calibri"/>
                <w:b/>
                <w:bCs/>
                <w:iCs/>
                <w:szCs w:val="22"/>
              </w:rPr>
              <w:t>Služby právního, ekonomického a technického poradce pro realizaci doporučené varianty zajištění správy a provozování infrastruktury vodovodů a kanalizací v majetku hl. m. Prahy po roce 2028</w:t>
            </w:r>
          </w:p>
        </w:tc>
      </w:tr>
      <w:tr w:rsidR="00F0206E" w:rsidRPr="00094355" w14:paraId="0B5C2694" w14:textId="77777777" w:rsidTr="00E56122">
        <w:trPr>
          <w:trHeight w:val="397"/>
          <w:jc w:val="center"/>
        </w:trPr>
        <w:tc>
          <w:tcPr>
            <w:tcW w:w="9451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7747FEB" w14:textId="77777777" w:rsidR="00F0206E" w:rsidRPr="00094355" w:rsidRDefault="00F0206E" w:rsidP="00E56122">
            <w:pPr>
              <w:rPr>
                <w:rFonts w:ascii="Calibri" w:hAnsi="Calibri" w:cs="Calibri"/>
                <w:b/>
                <w:szCs w:val="22"/>
              </w:rPr>
            </w:pPr>
            <w:r w:rsidRPr="00094355">
              <w:rPr>
                <w:rFonts w:ascii="Calibri" w:hAnsi="Calibri" w:cs="Calibri"/>
                <w:b/>
                <w:szCs w:val="22"/>
              </w:rPr>
              <w:t>Základní identifikační údaje</w:t>
            </w:r>
          </w:p>
        </w:tc>
      </w:tr>
      <w:tr w:rsidR="00F0206E" w:rsidRPr="00094355" w14:paraId="7000212B" w14:textId="77777777" w:rsidTr="00E56122">
        <w:trPr>
          <w:trHeight w:val="397"/>
          <w:jc w:val="center"/>
        </w:trPr>
        <w:tc>
          <w:tcPr>
            <w:tcW w:w="9451" w:type="dxa"/>
            <w:gridSpan w:val="4"/>
            <w:shd w:val="clear" w:color="auto" w:fill="BFBFBF" w:themeFill="background1" w:themeFillShade="BF"/>
            <w:vAlign w:val="center"/>
          </w:tcPr>
          <w:p w14:paraId="6940A4D3" w14:textId="77777777" w:rsidR="00F0206E" w:rsidRPr="00094355" w:rsidRDefault="00F0206E" w:rsidP="00E56122">
            <w:pPr>
              <w:ind w:left="140"/>
              <w:rPr>
                <w:rFonts w:ascii="Calibri" w:hAnsi="Calibri" w:cs="Calibri"/>
                <w:b/>
                <w:szCs w:val="22"/>
              </w:rPr>
            </w:pPr>
            <w:r w:rsidRPr="00094355">
              <w:rPr>
                <w:rFonts w:ascii="Calibri" w:hAnsi="Calibri" w:cs="Calibri"/>
                <w:b/>
                <w:szCs w:val="22"/>
              </w:rPr>
              <w:t>Zadavatel:</w:t>
            </w:r>
          </w:p>
        </w:tc>
      </w:tr>
      <w:tr w:rsidR="00F0206E" w:rsidRPr="00094355" w14:paraId="521621C4" w14:textId="77777777" w:rsidTr="00E56122">
        <w:trPr>
          <w:gridAfter w:val="1"/>
          <w:wAfter w:w="19" w:type="dxa"/>
          <w:trHeight w:val="397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50056BC0" w14:textId="77777777" w:rsidR="00F0206E" w:rsidRPr="00094355" w:rsidRDefault="00F0206E" w:rsidP="00E56122">
            <w:pPr>
              <w:ind w:left="140"/>
              <w:rPr>
                <w:rFonts w:ascii="Calibri" w:hAnsi="Calibri" w:cs="Calibri"/>
                <w:szCs w:val="22"/>
              </w:rPr>
            </w:pPr>
            <w:r w:rsidRPr="00094355">
              <w:rPr>
                <w:rFonts w:ascii="Calibri" w:hAnsi="Calibri" w:cs="Calibri"/>
                <w:szCs w:val="22"/>
              </w:rPr>
              <w:t>Název:</w:t>
            </w:r>
          </w:p>
        </w:tc>
        <w:tc>
          <w:tcPr>
            <w:tcW w:w="6631" w:type="dxa"/>
          </w:tcPr>
          <w:p w14:paraId="7B038BC6" w14:textId="614D0FAC" w:rsidR="00F0206E" w:rsidRPr="00094355" w:rsidRDefault="0037274C" w:rsidP="00E56122">
            <w:pPr>
              <w:rPr>
                <w:rFonts w:ascii="Calibri" w:hAnsi="Calibri" w:cs="Calibri"/>
                <w:b/>
                <w:szCs w:val="22"/>
              </w:rPr>
            </w:pPr>
            <w:r w:rsidRPr="0037274C">
              <w:rPr>
                <w:rFonts w:ascii="Calibri" w:hAnsi="Calibri" w:cs="Calibri"/>
                <w:b/>
                <w:bCs/>
                <w:szCs w:val="22"/>
              </w:rPr>
              <w:t>Pražská vodohospodářská společnost a.s.</w:t>
            </w:r>
          </w:p>
        </w:tc>
      </w:tr>
      <w:tr w:rsidR="00F0206E" w:rsidRPr="00094355" w14:paraId="279E4DB4" w14:textId="77777777" w:rsidTr="00E56122">
        <w:trPr>
          <w:gridAfter w:val="1"/>
          <w:wAfter w:w="19" w:type="dxa"/>
          <w:trHeight w:val="397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361A3957" w14:textId="77777777" w:rsidR="00F0206E" w:rsidRPr="00094355" w:rsidRDefault="00F0206E" w:rsidP="00E56122">
            <w:pPr>
              <w:ind w:left="140"/>
              <w:rPr>
                <w:rFonts w:ascii="Calibri" w:hAnsi="Calibri" w:cs="Calibri"/>
                <w:szCs w:val="22"/>
              </w:rPr>
            </w:pPr>
            <w:r w:rsidRPr="00094355">
              <w:rPr>
                <w:rFonts w:ascii="Calibri" w:hAnsi="Calibri" w:cs="Calibri"/>
                <w:szCs w:val="22"/>
              </w:rPr>
              <w:t>Sídlo:</w:t>
            </w:r>
          </w:p>
        </w:tc>
        <w:tc>
          <w:tcPr>
            <w:tcW w:w="6631" w:type="dxa"/>
          </w:tcPr>
          <w:p w14:paraId="27168FFB" w14:textId="52E6528C" w:rsidR="00F0206E" w:rsidRPr="00094355" w:rsidRDefault="00DE3B1D" w:rsidP="00E56122">
            <w:pPr>
              <w:rPr>
                <w:rFonts w:ascii="Calibri" w:hAnsi="Calibri" w:cs="Calibri"/>
                <w:color w:val="FF0000"/>
                <w:szCs w:val="22"/>
              </w:rPr>
            </w:pPr>
            <w:r w:rsidRPr="00DE3B1D">
              <w:rPr>
                <w:rFonts w:ascii="Calibri" w:hAnsi="Calibri" w:cs="Calibri"/>
                <w:color w:val="000000"/>
                <w:szCs w:val="22"/>
              </w:rPr>
              <w:t>Evropská 866/67, Vokovice, 160 00 Praha 6</w:t>
            </w:r>
          </w:p>
        </w:tc>
      </w:tr>
      <w:tr w:rsidR="00F0206E" w:rsidRPr="00094355" w14:paraId="2B5D9126" w14:textId="77777777" w:rsidTr="00E56122">
        <w:trPr>
          <w:gridAfter w:val="1"/>
          <w:wAfter w:w="19" w:type="dxa"/>
          <w:trHeight w:val="397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7F17AABC" w14:textId="77777777" w:rsidR="00F0206E" w:rsidRPr="00094355" w:rsidRDefault="00F0206E" w:rsidP="00E56122">
            <w:pPr>
              <w:ind w:left="140"/>
              <w:rPr>
                <w:rFonts w:ascii="Calibri" w:hAnsi="Calibri" w:cs="Calibri"/>
                <w:szCs w:val="22"/>
              </w:rPr>
            </w:pPr>
            <w:r w:rsidRPr="00094355">
              <w:rPr>
                <w:rFonts w:ascii="Calibri" w:hAnsi="Calibri" w:cs="Calibri"/>
                <w:szCs w:val="22"/>
              </w:rPr>
              <w:t>IČO:</w:t>
            </w:r>
          </w:p>
        </w:tc>
        <w:tc>
          <w:tcPr>
            <w:tcW w:w="6631" w:type="dxa"/>
          </w:tcPr>
          <w:p w14:paraId="49FDDEEA" w14:textId="4CD998B9" w:rsidR="00F0206E" w:rsidRPr="00094355" w:rsidRDefault="00DE3B1D" w:rsidP="00E56122">
            <w:pPr>
              <w:rPr>
                <w:rFonts w:ascii="Calibri" w:hAnsi="Calibri" w:cs="Calibri"/>
                <w:szCs w:val="22"/>
              </w:rPr>
            </w:pPr>
            <w:bookmarkStart w:id="0" w:name="_Hlk10624678"/>
            <w:r w:rsidRPr="00DE3B1D">
              <w:rPr>
                <w:rFonts w:ascii="Calibri" w:hAnsi="Calibri" w:cs="Calibri"/>
                <w:color w:val="000000"/>
                <w:szCs w:val="22"/>
              </w:rPr>
              <w:t>25656112</w:t>
            </w:r>
            <w:bookmarkEnd w:id="0"/>
          </w:p>
        </w:tc>
      </w:tr>
      <w:tr w:rsidR="00F0206E" w:rsidRPr="00094355" w14:paraId="6436D8A6" w14:textId="77777777" w:rsidTr="00E56122">
        <w:trPr>
          <w:gridAfter w:val="1"/>
          <w:wAfter w:w="19" w:type="dxa"/>
          <w:trHeight w:val="397"/>
          <w:jc w:val="center"/>
        </w:trPr>
        <w:tc>
          <w:tcPr>
            <w:tcW w:w="28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625FD" w14:textId="77777777" w:rsidR="00F0206E" w:rsidRPr="00094355" w:rsidRDefault="00F0206E" w:rsidP="00E56122">
            <w:pPr>
              <w:ind w:left="140"/>
              <w:rPr>
                <w:rFonts w:ascii="Calibri" w:hAnsi="Calibri" w:cs="Calibri"/>
                <w:szCs w:val="22"/>
              </w:rPr>
            </w:pPr>
            <w:r w:rsidRPr="00094355">
              <w:rPr>
                <w:rFonts w:ascii="Calibri" w:hAnsi="Calibri" w:cs="Calibri"/>
                <w:szCs w:val="22"/>
              </w:rPr>
              <w:t>Osoba oprávněná zastupovat zadavatele:</w:t>
            </w:r>
          </w:p>
        </w:tc>
        <w:tc>
          <w:tcPr>
            <w:tcW w:w="6631" w:type="dxa"/>
            <w:tcBorders>
              <w:bottom w:val="single" w:sz="4" w:space="0" w:color="auto"/>
            </w:tcBorders>
            <w:vAlign w:val="center"/>
          </w:tcPr>
          <w:p w14:paraId="7E3C23D0" w14:textId="67684C0E" w:rsidR="00F0206E" w:rsidRPr="00094355" w:rsidRDefault="001F0217" w:rsidP="001F0217">
            <w:pPr>
              <w:tabs>
                <w:tab w:val="left" w:pos="0"/>
              </w:tabs>
              <w:rPr>
                <w:rFonts w:ascii="Calibri" w:hAnsi="Calibri" w:cs="Calibri"/>
                <w:szCs w:val="22"/>
                <w:highlight w:val="green"/>
              </w:rPr>
            </w:pPr>
            <w:r w:rsidRPr="001F0217">
              <w:rPr>
                <w:rFonts w:ascii="Calibri" w:hAnsi="Calibri" w:cs="Calibri"/>
                <w:szCs w:val="22"/>
              </w:rPr>
              <w:t>Ing. Pavel Válek, MBA</w:t>
            </w:r>
            <w:r>
              <w:rPr>
                <w:rFonts w:ascii="Calibri" w:hAnsi="Calibri" w:cs="Calibri"/>
                <w:szCs w:val="22"/>
              </w:rPr>
              <w:t xml:space="preserve">, </w:t>
            </w:r>
            <w:r w:rsidRPr="001F0217">
              <w:rPr>
                <w:rFonts w:ascii="Calibri" w:hAnsi="Calibri" w:cs="Calibri"/>
                <w:szCs w:val="22"/>
              </w:rPr>
              <w:t>předseda představenstva</w:t>
            </w:r>
          </w:p>
        </w:tc>
      </w:tr>
      <w:tr w:rsidR="00F0206E" w:rsidRPr="00094355" w14:paraId="67717586" w14:textId="77777777" w:rsidTr="00E56122">
        <w:trPr>
          <w:gridAfter w:val="1"/>
          <w:wAfter w:w="19" w:type="dxa"/>
          <w:trHeight w:val="397"/>
          <w:jc w:val="center"/>
        </w:trPr>
        <w:tc>
          <w:tcPr>
            <w:tcW w:w="9432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223C56" w14:textId="22D85153" w:rsidR="00F0206E" w:rsidRPr="00094355" w:rsidRDefault="00F0206E" w:rsidP="00E56122">
            <w:pPr>
              <w:ind w:left="140"/>
              <w:rPr>
                <w:rFonts w:ascii="Calibri" w:hAnsi="Calibri" w:cs="Calibri"/>
                <w:b/>
                <w:szCs w:val="22"/>
                <w:highlight w:val="yellow"/>
              </w:rPr>
            </w:pPr>
            <w:r w:rsidRPr="00094355">
              <w:rPr>
                <w:rFonts w:ascii="Calibri" w:hAnsi="Calibri" w:cs="Calibri"/>
                <w:b/>
                <w:szCs w:val="22"/>
              </w:rPr>
              <w:t>Dodavatel</w:t>
            </w:r>
            <w:r w:rsidR="00585C6A">
              <w:rPr>
                <w:rStyle w:val="Znakapoznpodarou"/>
                <w:rFonts w:ascii="Calibri" w:hAnsi="Calibri" w:cs="Calibri"/>
                <w:b/>
                <w:szCs w:val="22"/>
              </w:rPr>
              <w:footnoteReference w:id="1"/>
            </w:r>
            <w:r w:rsidR="0085299E">
              <w:rPr>
                <w:rFonts w:ascii="Calibri" w:hAnsi="Calibri" w:cs="Calibri"/>
                <w:b/>
                <w:szCs w:val="22"/>
              </w:rPr>
              <w:t>:</w:t>
            </w:r>
          </w:p>
        </w:tc>
      </w:tr>
      <w:tr w:rsidR="00F0206E" w:rsidRPr="00094355" w14:paraId="29FE8C17" w14:textId="77777777" w:rsidTr="00E56122">
        <w:trPr>
          <w:gridAfter w:val="1"/>
          <w:wAfter w:w="19" w:type="dxa"/>
          <w:trHeight w:val="397"/>
          <w:jc w:val="center"/>
        </w:trPr>
        <w:tc>
          <w:tcPr>
            <w:tcW w:w="280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67E0F" w14:textId="22E1D75D" w:rsidR="00F0206E" w:rsidRPr="00094355" w:rsidRDefault="00842613" w:rsidP="00E56122">
            <w:pPr>
              <w:ind w:left="140"/>
              <w:rPr>
                <w:rFonts w:ascii="Calibri" w:hAnsi="Calibri" w:cs="Calibri"/>
                <w:szCs w:val="22"/>
              </w:rPr>
            </w:pPr>
            <w:r w:rsidRPr="00094355">
              <w:rPr>
                <w:rFonts w:ascii="Calibri" w:hAnsi="Calibri" w:cs="Calibri"/>
                <w:bCs/>
                <w:szCs w:val="22"/>
              </w:rPr>
              <w:t>Obchodní firma/n</w:t>
            </w:r>
            <w:r w:rsidR="00F0206E" w:rsidRPr="00094355">
              <w:rPr>
                <w:rFonts w:ascii="Calibri" w:hAnsi="Calibri" w:cs="Calibri"/>
                <w:bCs/>
                <w:szCs w:val="22"/>
              </w:rPr>
              <w:t>ázev:</w:t>
            </w:r>
          </w:p>
        </w:tc>
        <w:tc>
          <w:tcPr>
            <w:tcW w:w="6631" w:type="dxa"/>
            <w:tcBorders>
              <w:top w:val="single" w:sz="4" w:space="0" w:color="auto"/>
            </w:tcBorders>
          </w:tcPr>
          <w:p w14:paraId="220EB9E7" w14:textId="3124EE0E" w:rsidR="00F0206E" w:rsidRPr="00094355" w:rsidRDefault="00F0206E" w:rsidP="00E56122">
            <w:pPr>
              <w:rPr>
                <w:rFonts w:ascii="Calibri" w:hAnsi="Calibri" w:cs="Calibri"/>
                <w:b/>
                <w:szCs w:val="22"/>
                <w:highlight w:val="yellow"/>
              </w:rPr>
            </w:pPr>
            <w:r w:rsidRPr="00094355">
              <w:rPr>
                <w:rFonts w:ascii="Calibri" w:eastAsia="Batang" w:hAnsi="Calibri" w:cs="Calibri"/>
                <w:szCs w:val="22"/>
                <w:lang w:eastAsia="en-GB"/>
              </w:rPr>
              <w:t>[</w:t>
            </w:r>
            <w:r w:rsidRPr="00094355">
              <w:rPr>
                <w:rFonts w:ascii="Calibri" w:hAnsi="Calibri" w:cs="Calibri"/>
                <w:b/>
                <w:szCs w:val="22"/>
                <w:highlight w:val="yellow"/>
              </w:rPr>
              <w:t>DOPLNÍ DODAVATEL</w:t>
            </w:r>
            <w:r w:rsidRPr="00094355">
              <w:rPr>
                <w:rFonts w:ascii="Calibri" w:eastAsia="Batang" w:hAnsi="Calibri" w:cs="Calibri"/>
                <w:szCs w:val="22"/>
                <w:lang w:eastAsia="en-GB"/>
              </w:rPr>
              <w:t>]</w:t>
            </w:r>
          </w:p>
        </w:tc>
      </w:tr>
      <w:tr w:rsidR="0050181C" w:rsidRPr="00094355" w14:paraId="121FEE0D" w14:textId="77777777" w:rsidTr="00E56122">
        <w:trPr>
          <w:gridAfter w:val="1"/>
          <w:wAfter w:w="19" w:type="dxa"/>
          <w:trHeight w:val="397"/>
          <w:jc w:val="center"/>
        </w:trPr>
        <w:tc>
          <w:tcPr>
            <w:tcW w:w="280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907B8D" w14:textId="01885FE2" w:rsidR="0050181C" w:rsidRPr="00094355" w:rsidRDefault="0050181C" w:rsidP="00E56122">
            <w:pPr>
              <w:ind w:left="140"/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Právní forma:</w:t>
            </w:r>
          </w:p>
        </w:tc>
        <w:tc>
          <w:tcPr>
            <w:tcW w:w="6631" w:type="dxa"/>
            <w:tcBorders>
              <w:top w:val="single" w:sz="4" w:space="0" w:color="auto"/>
            </w:tcBorders>
          </w:tcPr>
          <w:p w14:paraId="26E09E26" w14:textId="2ACB60A7" w:rsidR="0050181C" w:rsidRPr="00094355" w:rsidRDefault="0050181C" w:rsidP="00E56122">
            <w:pPr>
              <w:rPr>
                <w:rFonts w:ascii="Calibri" w:eastAsia="Batang" w:hAnsi="Calibri" w:cs="Calibri"/>
                <w:szCs w:val="22"/>
                <w:lang w:eastAsia="en-GB"/>
              </w:rPr>
            </w:pPr>
            <w:r w:rsidRPr="00094355">
              <w:rPr>
                <w:rFonts w:ascii="Calibri" w:eastAsia="Batang" w:hAnsi="Calibri" w:cs="Calibri"/>
                <w:szCs w:val="22"/>
                <w:lang w:eastAsia="en-GB"/>
              </w:rPr>
              <w:t>[</w:t>
            </w:r>
            <w:r w:rsidRPr="00094355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094355">
              <w:rPr>
                <w:rFonts w:ascii="Calibri" w:eastAsia="Batang" w:hAnsi="Calibri" w:cs="Calibri"/>
                <w:szCs w:val="22"/>
                <w:lang w:eastAsia="en-GB"/>
              </w:rPr>
              <w:t>]</w:t>
            </w:r>
          </w:p>
        </w:tc>
      </w:tr>
      <w:tr w:rsidR="00F0206E" w:rsidRPr="00094355" w14:paraId="7D0B92FB" w14:textId="77777777" w:rsidTr="00E56122">
        <w:trPr>
          <w:gridAfter w:val="1"/>
          <w:wAfter w:w="19" w:type="dxa"/>
          <w:trHeight w:val="397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</w:tcPr>
          <w:p w14:paraId="25511889" w14:textId="1570B85F" w:rsidR="00F0206E" w:rsidRPr="00094355" w:rsidRDefault="00F0206E" w:rsidP="00E56122">
            <w:pPr>
              <w:ind w:left="140"/>
              <w:rPr>
                <w:rFonts w:ascii="Calibri" w:hAnsi="Calibri" w:cs="Calibri"/>
                <w:szCs w:val="22"/>
              </w:rPr>
            </w:pPr>
            <w:r w:rsidRPr="00094355">
              <w:rPr>
                <w:rFonts w:ascii="Calibri" w:hAnsi="Calibri" w:cs="Calibri"/>
                <w:bCs/>
                <w:szCs w:val="22"/>
              </w:rPr>
              <w:t>Sídlo:</w:t>
            </w:r>
          </w:p>
        </w:tc>
        <w:tc>
          <w:tcPr>
            <w:tcW w:w="6631" w:type="dxa"/>
          </w:tcPr>
          <w:p w14:paraId="332712DE" w14:textId="77777777" w:rsidR="00F0206E" w:rsidRPr="00094355" w:rsidRDefault="00F0206E" w:rsidP="00E56122">
            <w:pPr>
              <w:rPr>
                <w:rFonts w:ascii="Calibri" w:hAnsi="Calibri" w:cs="Calibri"/>
                <w:szCs w:val="22"/>
                <w:highlight w:val="yellow"/>
              </w:rPr>
            </w:pPr>
            <w:r w:rsidRPr="00094355">
              <w:rPr>
                <w:rFonts w:ascii="Calibri" w:eastAsia="Batang" w:hAnsi="Calibri" w:cs="Calibri"/>
                <w:szCs w:val="22"/>
                <w:lang w:eastAsia="en-GB"/>
              </w:rPr>
              <w:t>[</w:t>
            </w:r>
            <w:r w:rsidRPr="00094355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094355">
              <w:rPr>
                <w:rFonts w:ascii="Calibri" w:eastAsia="Batang" w:hAnsi="Calibri" w:cs="Calibri"/>
                <w:szCs w:val="22"/>
                <w:lang w:eastAsia="en-GB"/>
              </w:rPr>
              <w:t>]</w:t>
            </w:r>
          </w:p>
        </w:tc>
      </w:tr>
      <w:tr w:rsidR="00F0206E" w:rsidRPr="00094355" w14:paraId="6B8523B7" w14:textId="77777777" w:rsidTr="00E56122">
        <w:trPr>
          <w:gridAfter w:val="1"/>
          <w:wAfter w:w="19" w:type="dxa"/>
          <w:trHeight w:val="397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40129A33" w14:textId="558F93F1" w:rsidR="00F0206E" w:rsidRPr="00094355" w:rsidRDefault="000B2CA6" w:rsidP="00E56122">
            <w:pPr>
              <w:ind w:left="140"/>
              <w:rPr>
                <w:rFonts w:ascii="Calibri" w:hAnsi="Calibri" w:cs="Calibri"/>
                <w:szCs w:val="22"/>
              </w:rPr>
            </w:pPr>
            <w:r w:rsidRPr="00094355">
              <w:rPr>
                <w:rFonts w:ascii="Calibri" w:hAnsi="Calibri" w:cs="Calibri"/>
                <w:szCs w:val="22"/>
              </w:rPr>
              <w:t>IČO:</w:t>
            </w:r>
          </w:p>
        </w:tc>
        <w:tc>
          <w:tcPr>
            <w:tcW w:w="6631" w:type="dxa"/>
          </w:tcPr>
          <w:p w14:paraId="24B2697A" w14:textId="77777777" w:rsidR="00F0206E" w:rsidRPr="00094355" w:rsidRDefault="00F0206E" w:rsidP="00E56122">
            <w:pPr>
              <w:rPr>
                <w:rFonts w:ascii="Calibri" w:hAnsi="Calibri" w:cs="Calibri"/>
                <w:szCs w:val="22"/>
                <w:highlight w:val="yellow"/>
              </w:rPr>
            </w:pPr>
            <w:r w:rsidRPr="00094355">
              <w:rPr>
                <w:rFonts w:ascii="Calibri" w:eastAsia="Batang" w:hAnsi="Calibri" w:cs="Calibri"/>
                <w:szCs w:val="22"/>
                <w:lang w:eastAsia="en-GB"/>
              </w:rPr>
              <w:t>[</w:t>
            </w:r>
            <w:r w:rsidRPr="00094355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094355">
              <w:rPr>
                <w:rFonts w:ascii="Calibri" w:eastAsia="Batang" w:hAnsi="Calibri" w:cs="Calibri"/>
                <w:szCs w:val="22"/>
                <w:lang w:eastAsia="en-GB"/>
              </w:rPr>
              <w:t>]</w:t>
            </w:r>
          </w:p>
        </w:tc>
      </w:tr>
      <w:tr w:rsidR="00F0206E" w:rsidRPr="00094355" w14:paraId="0A2D5771" w14:textId="77777777" w:rsidTr="00E56122">
        <w:trPr>
          <w:gridAfter w:val="1"/>
          <w:wAfter w:w="19" w:type="dxa"/>
          <w:trHeight w:val="397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6DB81EBC" w14:textId="74E7A936" w:rsidR="00F0206E" w:rsidRPr="00094355" w:rsidRDefault="000B2CA6" w:rsidP="00E56122">
            <w:pPr>
              <w:ind w:left="140"/>
              <w:rPr>
                <w:rFonts w:ascii="Calibri" w:hAnsi="Calibri" w:cs="Calibri"/>
                <w:szCs w:val="22"/>
              </w:rPr>
            </w:pPr>
            <w:r w:rsidRPr="00094355">
              <w:rPr>
                <w:rFonts w:ascii="Calibri" w:hAnsi="Calibri" w:cs="Calibri"/>
                <w:szCs w:val="22"/>
              </w:rPr>
              <w:t>DIČ:</w:t>
            </w:r>
          </w:p>
        </w:tc>
        <w:tc>
          <w:tcPr>
            <w:tcW w:w="6631" w:type="dxa"/>
          </w:tcPr>
          <w:p w14:paraId="4B800ADB" w14:textId="77777777" w:rsidR="00F0206E" w:rsidRPr="00094355" w:rsidRDefault="00F0206E" w:rsidP="00E56122">
            <w:pPr>
              <w:rPr>
                <w:rFonts w:ascii="Calibri" w:hAnsi="Calibri" w:cs="Calibri"/>
                <w:szCs w:val="22"/>
                <w:highlight w:val="yellow"/>
              </w:rPr>
            </w:pPr>
            <w:r w:rsidRPr="00094355">
              <w:rPr>
                <w:rFonts w:ascii="Calibri" w:eastAsia="Batang" w:hAnsi="Calibri" w:cs="Calibri"/>
                <w:szCs w:val="22"/>
                <w:lang w:eastAsia="en-GB"/>
              </w:rPr>
              <w:t>[</w:t>
            </w:r>
            <w:r w:rsidRPr="00094355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094355">
              <w:rPr>
                <w:rFonts w:ascii="Calibri" w:eastAsia="Batang" w:hAnsi="Calibri" w:cs="Calibri"/>
                <w:szCs w:val="22"/>
                <w:lang w:eastAsia="en-GB"/>
              </w:rPr>
              <w:t>]</w:t>
            </w:r>
          </w:p>
        </w:tc>
      </w:tr>
      <w:tr w:rsidR="00F0206E" w:rsidRPr="00094355" w14:paraId="3A8B69C4" w14:textId="77777777" w:rsidTr="00E56122">
        <w:trPr>
          <w:gridAfter w:val="1"/>
          <w:wAfter w:w="19" w:type="dxa"/>
          <w:trHeight w:val="397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08804267" w14:textId="1CDD67E6" w:rsidR="00F0206E" w:rsidRPr="00094355" w:rsidRDefault="000B2CA6" w:rsidP="00E56122">
            <w:pPr>
              <w:ind w:left="140"/>
              <w:rPr>
                <w:rFonts w:ascii="Calibri" w:hAnsi="Calibri" w:cs="Calibri"/>
                <w:szCs w:val="22"/>
              </w:rPr>
            </w:pPr>
            <w:r w:rsidRPr="00094355">
              <w:rPr>
                <w:rFonts w:ascii="Calibri" w:hAnsi="Calibri" w:cs="Calibri"/>
                <w:bCs/>
                <w:szCs w:val="22"/>
              </w:rPr>
              <w:t>ID datové schránky:</w:t>
            </w:r>
          </w:p>
        </w:tc>
        <w:tc>
          <w:tcPr>
            <w:tcW w:w="6631" w:type="dxa"/>
          </w:tcPr>
          <w:p w14:paraId="3B800D4F" w14:textId="77777777" w:rsidR="00F0206E" w:rsidRPr="00094355" w:rsidRDefault="00F0206E" w:rsidP="00E56122">
            <w:pPr>
              <w:rPr>
                <w:rFonts w:ascii="Calibri" w:hAnsi="Calibri" w:cs="Calibri"/>
                <w:szCs w:val="22"/>
                <w:highlight w:val="yellow"/>
              </w:rPr>
            </w:pPr>
            <w:r w:rsidRPr="00094355">
              <w:rPr>
                <w:rFonts w:ascii="Calibri" w:eastAsia="Batang" w:hAnsi="Calibri" w:cs="Calibri"/>
                <w:szCs w:val="22"/>
                <w:lang w:eastAsia="en-GB"/>
              </w:rPr>
              <w:t>[</w:t>
            </w:r>
            <w:r w:rsidRPr="00094355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094355">
              <w:rPr>
                <w:rFonts w:ascii="Calibri" w:eastAsia="Batang" w:hAnsi="Calibri" w:cs="Calibri"/>
                <w:szCs w:val="22"/>
                <w:lang w:eastAsia="en-GB"/>
              </w:rPr>
              <w:t>]</w:t>
            </w:r>
          </w:p>
        </w:tc>
      </w:tr>
      <w:tr w:rsidR="00F0206E" w:rsidRPr="00094355" w14:paraId="63FD0BE7" w14:textId="77777777" w:rsidTr="00E56122">
        <w:trPr>
          <w:gridAfter w:val="1"/>
          <w:wAfter w:w="19" w:type="dxa"/>
          <w:trHeight w:val="397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1165446B" w14:textId="77777777" w:rsidR="00F0206E" w:rsidRPr="00094355" w:rsidRDefault="00F0206E" w:rsidP="00E56122">
            <w:pPr>
              <w:ind w:left="140"/>
              <w:rPr>
                <w:rFonts w:ascii="Calibri" w:hAnsi="Calibri" w:cs="Calibri"/>
                <w:szCs w:val="22"/>
              </w:rPr>
            </w:pPr>
            <w:r w:rsidRPr="00094355">
              <w:rPr>
                <w:rFonts w:ascii="Calibri" w:hAnsi="Calibri" w:cs="Calibri"/>
                <w:szCs w:val="22"/>
              </w:rPr>
              <w:t>Osoba oprávněná zastupovat dodavatele:</w:t>
            </w:r>
          </w:p>
        </w:tc>
        <w:tc>
          <w:tcPr>
            <w:tcW w:w="6631" w:type="dxa"/>
          </w:tcPr>
          <w:p w14:paraId="74FE89E5" w14:textId="77777777" w:rsidR="00F0206E" w:rsidRPr="00094355" w:rsidRDefault="00F0206E" w:rsidP="00E56122">
            <w:pPr>
              <w:rPr>
                <w:rFonts w:ascii="Calibri" w:hAnsi="Calibri" w:cs="Calibri"/>
                <w:szCs w:val="22"/>
                <w:highlight w:val="yellow"/>
              </w:rPr>
            </w:pPr>
            <w:r w:rsidRPr="00094355">
              <w:rPr>
                <w:rFonts w:ascii="Calibri" w:eastAsia="Batang" w:hAnsi="Calibri" w:cs="Calibri"/>
                <w:szCs w:val="22"/>
                <w:lang w:eastAsia="en-GB"/>
              </w:rPr>
              <w:t>[</w:t>
            </w:r>
            <w:r w:rsidRPr="00094355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094355">
              <w:rPr>
                <w:rFonts w:ascii="Calibri" w:eastAsia="Batang" w:hAnsi="Calibri" w:cs="Calibri"/>
                <w:szCs w:val="22"/>
                <w:lang w:eastAsia="en-GB"/>
              </w:rPr>
              <w:t>]</w:t>
            </w:r>
          </w:p>
        </w:tc>
      </w:tr>
      <w:tr w:rsidR="001E4720" w:rsidRPr="00094355" w14:paraId="03727A65" w14:textId="77777777" w:rsidTr="00E56122">
        <w:trPr>
          <w:gridAfter w:val="1"/>
          <w:wAfter w:w="19" w:type="dxa"/>
          <w:trHeight w:val="397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45BB0453" w14:textId="708BCA81" w:rsidR="001E4720" w:rsidRPr="00094355" w:rsidRDefault="001E4720" w:rsidP="00E56122">
            <w:pPr>
              <w:ind w:left="140"/>
              <w:rPr>
                <w:rFonts w:ascii="Calibri" w:hAnsi="Calibri" w:cs="Calibri"/>
                <w:szCs w:val="22"/>
              </w:rPr>
            </w:pPr>
            <w:r w:rsidRPr="00094355">
              <w:rPr>
                <w:rFonts w:ascii="Calibri" w:hAnsi="Calibri" w:cs="Calibri"/>
                <w:szCs w:val="22"/>
              </w:rPr>
              <w:t>Kontaktní osoba dodavatele:</w:t>
            </w:r>
          </w:p>
        </w:tc>
        <w:tc>
          <w:tcPr>
            <w:tcW w:w="6631" w:type="dxa"/>
          </w:tcPr>
          <w:p w14:paraId="32A1C795" w14:textId="6C2F283B" w:rsidR="001E4720" w:rsidRPr="00094355" w:rsidRDefault="001E4720" w:rsidP="00E56122">
            <w:pPr>
              <w:rPr>
                <w:rFonts w:ascii="Calibri" w:eastAsia="Batang" w:hAnsi="Calibri" w:cs="Calibri"/>
                <w:szCs w:val="22"/>
                <w:lang w:eastAsia="en-GB"/>
              </w:rPr>
            </w:pPr>
            <w:r w:rsidRPr="00094355">
              <w:rPr>
                <w:rFonts w:ascii="Calibri" w:eastAsia="Batang" w:hAnsi="Calibri" w:cs="Calibri"/>
                <w:szCs w:val="22"/>
                <w:lang w:eastAsia="en-GB"/>
              </w:rPr>
              <w:t>[</w:t>
            </w:r>
            <w:r w:rsidRPr="00094355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094355">
              <w:rPr>
                <w:rFonts w:ascii="Calibri" w:eastAsia="Batang" w:hAnsi="Calibri" w:cs="Calibri"/>
                <w:szCs w:val="22"/>
                <w:lang w:eastAsia="en-GB"/>
              </w:rPr>
              <w:t>]</w:t>
            </w:r>
          </w:p>
        </w:tc>
      </w:tr>
      <w:tr w:rsidR="00F0206E" w:rsidRPr="00094355" w14:paraId="5567213A" w14:textId="77777777" w:rsidTr="00E56122">
        <w:trPr>
          <w:gridAfter w:val="1"/>
          <w:wAfter w:w="19" w:type="dxa"/>
          <w:trHeight w:val="397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7DBE848A" w14:textId="77777777" w:rsidR="00F0206E" w:rsidRPr="00094355" w:rsidRDefault="00F0206E" w:rsidP="00E56122">
            <w:pPr>
              <w:ind w:left="140"/>
              <w:rPr>
                <w:rFonts w:ascii="Calibri" w:hAnsi="Calibri" w:cs="Calibri"/>
                <w:szCs w:val="22"/>
              </w:rPr>
            </w:pPr>
            <w:r w:rsidRPr="00094355">
              <w:rPr>
                <w:rFonts w:ascii="Calibri" w:hAnsi="Calibri" w:cs="Calibri"/>
                <w:szCs w:val="22"/>
              </w:rPr>
              <w:t>Telefon:</w:t>
            </w:r>
          </w:p>
        </w:tc>
        <w:tc>
          <w:tcPr>
            <w:tcW w:w="6631" w:type="dxa"/>
          </w:tcPr>
          <w:p w14:paraId="10EFAA5B" w14:textId="77777777" w:rsidR="00F0206E" w:rsidRPr="00094355" w:rsidRDefault="00F0206E" w:rsidP="00E56122">
            <w:pPr>
              <w:rPr>
                <w:rFonts w:ascii="Calibri" w:hAnsi="Calibri" w:cs="Calibri"/>
                <w:szCs w:val="22"/>
                <w:highlight w:val="yellow"/>
              </w:rPr>
            </w:pPr>
            <w:r w:rsidRPr="00094355">
              <w:rPr>
                <w:rFonts w:ascii="Calibri" w:eastAsia="Batang" w:hAnsi="Calibri" w:cs="Calibri"/>
                <w:szCs w:val="22"/>
                <w:lang w:eastAsia="en-GB"/>
              </w:rPr>
              <w:t>[</w:t>
            </w:r>
            <w:r w:rsidRPr="00094355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094355">
              <w:rPr>
                <w:rFonts w:ascii="Calibri" w:eastAsia="Batang" w:hAnsi="Calibri" w:cs="Calibri"/>
                <w:szCs w:val="22"/>
                <w:lang w:eastAsia="en-GB"/>
              </w:rPr>
              <w:t>]</w:t>
            </w:r>
          </w:p>
        </w:tc>
      </w:tr>
      <w:tr w:rsidR="00F0206E" w:rsidRPr="00094355" w14:paraId="2FDB15E0" w14:textId="77777777" w:rsidTr="00E56122">
        <w:trPr>
          <w:gridAfter w:val="1"/>
          <w:wAfter w:w="19" w:type="dxa"/>
          <w:trHeight w:val="397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70728270" w14:textId="76536178" w:rsidR="00F0206E" w:rsidRPr="00094355" w:rsidRDefault="00F0206E" w:rsidP="00E56122">
            <w:pPr>
              <w:ind w:left="140"/>
              <w:rPr>
                <w:rFonts w:ascii="Calibri" w:hAnsi="Calibri" w:cs="Calibri"/>
                <w:szCs w:val="22"/>
              </w:rPr>
            </w:pPr>
            <w:r w:rsidRPr="00094355">
              <w:rPr>
                <w:rFonts w:ascii="Calibri" w:hAnsi="Calibri" w:cs="Calibri"/>
                <w:szCs w:val="22"/>
              </w:rPr>
              <w:t>E</w:t>
            </w:r>
            <w:r w:rsidR="000B2CA6" w:rsidRPr="00094355">
              <w:rPr>
                <w:rFonts w:ascii="Calibri" w:hAnsi="Calibri" w:cs="Calibri"/>
                <w:szCs w:val="22"/>
              </w:rPr>
              <w:t>-</w:t>
            </w:r>
            <w:r w:rsidRPr="00094355">
              <w:rPr>
                <w:rFonts w:ascii="Calibri" w:hAnsi="Calibri" w:cs="Calibri"/>
                <w:szCs w:val="22"/>
              </w:rPr>
              <w:t xml:space="preserve">mail: </w:t>
            </w:r>
          </w:p>
        </w:tc>
        <w:tc>
          <w:tcPr>
            <w:tcW w:w="6631" w:type="dxa"/>
          </w:tcPr>
          <w:p w14:paraId="7402F0C1" w14:textId="77777777" w:rsidR="00F0206E" w:rsidRPr="00094355" w:rsidRDefault="00F0206E" w:rsidP="00E56122">
            <w:pPr>
              <w:rPr>
                <w:rFonts w:ascii="Calibri" w:hAnsi="Calibri" w:cs="Calibri"/>
                <w:szCs w:val="22"/>
                <w:highlight w:val="yellow"/>
              </w:rPr>
            </w:pPr>
            <w:r w:rsidRPr="00094355">
              <w:rPr>
                <w:rFonts w:ascii="Calibri" w:eastAsia="Batang" w:hAnsi="Calibri" w:cs="Calibri"/>
                <w:szCs w:val="22"/>
                <w:lang w:eastAsia="en-GB"/>
              </w:rPr>
              <w:t>[</w:t>
            </w:r>
            <w:r w:rsidRPr="00094355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094355">
              <w:rPr>
                <w:rFonts w:ascii="Calibri" w:eastAsia="Batang" w:hAnsi="Calibri" w:cs="Calibri"/>
                <w:szCs w:val="22"/>
                <w:lang w:eastAsia="en-GB"/>
              </w:rPr>
              <w:t>]</w:t>
            </w:r>
          </w:p>
        </w:tc>
      </w:tr>
      <w:tr w:rsidR="00E56122" w:rsidRPr="00094355" w14:paraId="2AA8F75C" w14:textId="77777777" w:rsidTr="00E56122">
        <w:trPr>
          <w:gridAfter w:val="1"/>
          <w:wAfter w:w="19" w:type="dxa"/>
          <w:trHeight w:val="397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5D8BA934" w14:textId="0D338425" w:rsidR="00E56122" w:rsidRPr="00094355" w:rsidRDefault="00E56122" w:rsidP="00E56122">
            <w:pPr>
              <w:ind w:left="140"/>
              <w:rPr>
                <w:rFonts w:ascii="Calibri" w:hAnsi="Calibri" w:cs="Calibri"/>
                <w:szCs w:val="22"/>
              </w:rPr>
            </w:pPr>
            <w:r w:rsidRPr="00094355">
              <w:rPr>
                <w:rFonts w:ascii="Calibri" w:hAnsi="Calibri" w:cs="Calibri"/>
                <w:szCs w:val="22"/>
              </w:rPr>
              <w:t xml:space="preserve">Dodavatel je malým nebo středním podnikem ve smyslu doporučení Komise </w:t>
            </w:r>
            <w:r w:rsidRPr="00094355">
              <w:rPr>
                <w:rFonts w:ascii="Calibri" w:hAnsi="Calibri" w:cs="Calibri"/>
                <w:szCs w:val="22"/>
              </w:rPr>
              <w:lastRenderedPageBreak/>
              <w:t>2003/361/EC ze dne 6.</w:t>
            </w:r>
            <w:r w:rsidR="001F0217">
              <w:rPr>
                <w:rFonts w:ascii="Calibri" w:hAnsi="Calibri" w:cs="Calibri"/>
                <w:szCs w:val="22"/>
              </w:rPr>
              <w:t> </w:t>
            </w:r>
            <w:r w:rsidRPr="00094355">
              <w:rPr>
                <w:rFonts w:ascii="Calibri" w:hAnsi="Calibri" w:cs="Calibri"/>
                <w:szCs w:val="22"/>
              </w:rPr>
              <w:t>května 2003</w:t>
            </w:r>
          </w:p>
        </w:tc>
        <w:tc>
          <w:tcPr>
            <w:tcW w:w="6631" w:type="dxa"/>
          </w:tcPr>
          <w:p w14:paraId="51E71F4F" w14:textId="36E00354" w:rsidR="00E56122" w:rsidRPr="00094355" w:rsidRDefault="00E56122" w:rsidP="00E56122">
            <w:pPr>
              <w:rPr>
                <w:rFonts w:ascii="Calibri" w:eastAsia="Batang" w:hAnsi="Calibri" w:cs="Calibri"/>
                <w:szCs w:val="22"/>
                <w:lang w:eastAsia="en-GB"/>
              </w:rPr>
            </w:pPr>
            <w:r w:rsidRPr="00094355">
              <w:rPr>
                <w:rFonts w:ascii="Calibri" w:eastAsia="Batang" w:hAnsi="Calibri" w:cs="Calibri"/>
                <w:szCs w:val="22"/>
                <w:lang w:eastAsia="en-GB"/>
              </w:rPr>
              <w:lastRenderedPageBreak/>
              <w:t>[</w:t>
            </w:r>
            <w:r w:rsidRPr="00094355">
              <w:rPr>
                <w:rFonts w:ascii="Calibri" w:hAnsi="Calibri" w:cs="Calibri"/>
                <w:szCs w:val="22"/>
                <w:highlight w:val="yellow"/>
              </w:rPr>
              <w:t>ANO/NE</w:t>
            </w:r>
            <w:r w:rsidRPr="00094355">
              <w:rPr>
                <w:rFonts w:ascii="Calibri" w:eastAsia="Batang" w:hAnsi="Calibri" w:cs="Calibri"/>
                <w:szCs w:val="22"/>
                <w:lang w:eastAsia="en-GB"/>
              </w:rPr>
              <w:t>]</w:t>
            </w:r>
          </w:p>
        </w:tc>
      </w:tr>
      <w:tr w:rsidR="0003432B" w:rsidRPr="00094355" w14:paraId="7A0FB156" w14:textId="77777777" w:rsidTr="00806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" w:type="dxa"/>
          <w:trHeight w:val="397"/>
          <w:jc w:val="center"/>
        </w:trPr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8B4418" w14:textId="3C7104E2" w:rsidR="0003432B" w:rsidRPr="0003432B" w:rsidRDefault="0003432B" w:rsidP="007E0ECA">
            <w:pPr>
              <w:jc w:val="both"/>
              <w:rPr>
                <w:rFonts w:ascii="Calibri" w:eastAsia="Batang" w:hAnsi="Calibri" w:cs="Calibri"/>
                <w:bCs/>
                <w:szCs w:val="22"/>
                <w:lang w:eastAsia="en-GB"/>
              </w:rPr>
            </w:pPr>
            <w:r>
              <w:rPr>
                <w:rFonts w:ascii="Calibri" w:eastAsia="Batang" w:hAnsi="Calibri" w:cs="Calibri"/>
                <w:bCs/>
                <w:szCs w:val="22"/>
                <w:lang w:eastAsia="en-GB"/>
              </w:rPr>
              <w:t>Dodavatel</w:t>
            </w:r>
            <w:r w:rsidRPr="0003432B">
              <w:rPr>
                <w:rFonts w:ascii="Calibri" w:eastAsia="Batang" w:hAnsi="Calibri" w:cs="Calibri"/>
                <w:bCs/>
                <w:szCs w:val="22"/>
                <w:lang w:eastAsia="en-GB"/>
              </w:rPr>
              <w:t xml:space="preserve"> prohlašuj</w:t>
            </w:r>
            <w:r>
              <w:rPr>
                <w:rFonts w:ascii="Calibri" w:eastAsia="Batang" w:hAnsi="Calibri" w:cs="Calibri"/>
                <w:bCs/>
                <w:szCs w:val="22"/>
                <w:lang w:eastAsia="en-GB"/>
              </w:rPr>
              <w:t>e</w:t>
            </w:r>
            <w:r w:rsidRPr="0003432B">
              <w:rPr>
                <w:rFonts w:ascii="Calibri" w:eastAsia="Batang" w:hAnsi="Calibri" w:cs="Calibri"/>
                <w:bCs/>
                <w:szCs w:val="22"/>
                <w:lang w:eastAsia="en-GB"/>
              </w:rPr>
              <w:t>, že</w:t>
            </w:r>
          </w:p>
          <w:p w14:paraId="22C0146D" w14:textId="4F036367" w:rsidR="0003432B" w:rsidRPr="0003432B" w:rsidRDefault="0003432B" w:rsidP="007E0ECA">
            <w:pPr>
              <w:numPr>
                <w:ilvl w:val="0"/>
                <w:numId w:val="1"/>
              </w:numPr>
              <w:jc w:val="both"/>
              <w:rPr>
                <w:rFonts w:ascii="Calibri" w:eastAsia="Batang" w:hAnsi="Calibri" w:cs="Calibri"/>
                <w:bCs/>
                <w:szCs w:val="22"/>
                <w:lang w:eastAsia="en-GB"/>
              </w:rPr>
            </w:pPr>
            <w:r w:rsidRPr="0003432B">
              <w:rPr>
                <w:rFonts w:ascii="Calibri" w:eastAsia="Batang" w:hAnsi="Calibri" w:cs="Calibri"/>
                <w:bCs/>
                <w:szCs w:val="22"/>
                <w:lang w:eastAsia="en-GB"/>
              </w:rPr>
              <w:t xml:space="preserve">se v plném rozsahu seznámil se zadávacími podmínkami, rozsahem a povahou veřejné zakázky, na kterou podává nabídku, </w:t>
            </w:r>
            <w:r w:rsidR="000F22E5">
              <w:rPr>
                <w:rFonts w:ascii="Calibri" w:eastAsia="Batang" w:hAnsi="Calibri" w:cs="Calibri"/>
                <w:bCs/>
                <w:szCs w:val="22"/>
                <w:lang w:eastAsia="en-GB"/>
              </w:rPr>
              <w:t xml:space="preserve">a </w:t>
            </w:r>
            <w:r w:rsidRPr="0003432B">
              <w:rPr>
                <w:rFonts w:ascii="Calibri" w:eastAsia="Batang" w:hAnsi="Calibri" w:cs="Calibri"/>
                <w:bCs/>
                <w:szCs w:val="22"/>
                <w:lang w:eastAsia="en-GB"/>
              </w:rPr>
              <w:t>jsou m</w:t>
            </w:r>
            <w:r w:rsidR="007E0ECA">
              <w:rPr>
                <w:rFonts w:ascii="Calibri" w:eastAsia="Batang" w:hAnsi="Calibri" w:cs="Calibri"/>
                <w:bCs/>
                <w:szCs w:val="22"/>
                <w:lang w:eastAsia="en-GB"/>
              </w:rPr>
              <w:t>u</w:t>
            </w:r>
            <w:r w:rsidRPr="0003432B">
              <w:rPr>
                <w:rFonts w:ascii="Calibri" w:eastAsia="Batang" w:hAnsi="Calibri" w:cs="Calibri"/>
                <w:bCs/>
                <w:szCs w:val="22"/>
                <w:lang w:eastAsia="en-GB"/>
              </w:rPr>
              <w:t xml:space="preserve"> známy veškeré podmínky nezbytné k její realizaci, </w:t>
            </w:r>
          </w:p>
          <w:p w14:paraId="3DDC6CEB" w14:textId="44975D4B" w:rsidR="0003432B" w:rsidRDefault="0003432B" w:rsidP="007E0ECA">
            <w:pPr>
              <w:numPr>
                <w:ilvl w:val="0"/>
                <w:numId w:val="1"/>
              </w:numPr>
              <w:jc w:val="both"/>
              <w:rPr>
                <w:rFonts w:ascii="Calibri" w:eastAsia="Batang" w:hAnsi="Calibri" w:cs="Calibri"/>
                <w:bCs/>
                <w:szCs w:val="22"/>
                <w:lang w:eastAsia="en-GB"/>
              </w:rPr>
            </w:pPr>
            <w:r w:rsidRPr="0003432B">
              <w:rPr>
                <w:rFonts w:ascii="Calibri" w:eastAsia="Batang" w:hAnsi="Calibri" w:cs="Calibri"/>
                <w:bCs/>
                <w:szCs w:val="22"/>
                <w:lang w:eastAsia="en-GB"/>
              </w:rPr>
              <w:t xml:space="preserve">veškeré údaje, informace, doklady a dokumenty, které </w:t>
            </w:r>
            <w:r w:rsidR="005212F2">
              <w:rPr>
                <w:rFonts w:ascii="Calibri" w:eastAsia="Batang" w:hAnsi="Calibri" w:cs="Calibri"/>
                <w:bCs/>
                <w:szCs w:val="22"/>
                <w:lang w:eastAsia="en-GB"/>
              </w:rPr>
              <w:t>uvedl</w:t>
            </w:r>
            <w:r w:rsidRPr="0003432B">
              <w:rPr>
                <w:rFonts w:ascii="Calibri" w:eastAsia="Batang" w:hAnsi="Calibri" w:cs="Calibri"/>
                <w:bCs/>
                <w:szCs w:val="22"/>
                <w:lang w:eastAsia="en-GB"/>
              </w:rPr>
              <w:t xml:space="preserve"> v nabídce, jsou pravdivé a odpovídají skutečnosti,</w:t>
            </w:r>
          </w:p>
          <w:p w14:paraId="153053E8" w14:textId="4C6EA3F1" w:rsidR="0003432B" w:rsidRPr="00094355" w:rsidRDefault="0003432B" w:rsidP="007E0ECA">
            <w:pPr>
              <w:numPr>
                <w:ilvl w:val="0"/>
                <w:numId w:val="1"/>
              </w:numPr>
              <w:jc w:val="both"/>
              <w:rPr>
                <w:rFonts w:ascii="Calibri" w:eastAsia="Batang" w:hAnsi="Calibri" w:cs="Calibri"/>
                <w:szCs w:val="22"/>
                <w:lang w:eastAsia="en-GB"/>
              </w:rPr>
            </w:pPr>
            <w:r w:rsidRPr="0003432B">
              <w:rPr>
                <w:rFonts w:ascii="Calibri" w:eastAsia="Batang" w:hAnsi="Calibri" w:cs="Calibri"/>
                <w:bCs/>
                <w:szCs w:val="22"/>
                <w:lang w:eastAsia="en-GB"/>
              </w:rPr>
              <w:t xml:space="preserve">přijímá veškeré zadávací, technické, obchodní a platební podmínky včetně návrhu smlouvy </w:t>
            </w:r>
            <w:r w:rsidR="005212F2">
              <w:rPr>
                <w:rFonts w:ascii="Calibri" w:eastAsia="Batang" w:hAnsi="Calibri" w:cs="Calibri"/>
                <w:bCs/>
                <w:szCs w:val="22"/>
                <w:lang w:eastAsia="en-GB"/>
              </w:rPr>
              <w:t>na plnění veřejné zakázky, obsažené</w:t>
            </w:r>
            <w:r w:rsidRPr="0003432B">
              <w:rPr>
                <w:rFonts w:ascii="Calibri" w:eastAsia="Batang" w:hAnsi="Calibri" w:cs="Calibri"/>
                <w:bCs/>
                <w:szCs w:val="22"/>
                <w:lang w:eastAsia="en-GB"/>
              </w:rPr>
              <w:t xml:space="preserve"> v </w:t>
            </w:r>
            <w:r w:rsidR="005212F2">
              <w:rPr>
                <w:rFonts w:ascii="Calibri" w:eastAsia="Batang" w:hAnsi="Calibri" w:cs="Calibri"/>
                <w:bCs/>
                <w:szCs w:val="22"/>
                <w:lang w:eastAsia="en-GB"/>
              </w:rPr>
              <w:t>z</w:t>
            </w:r>
            <w:r w:rsidRPr="0003432B">
              <w:rPr>
                <w:rFonts w:ascii="Calibri" w:eastAsia="Batang" w:hAnsi="Calibri" w:cs="Calibri"/>
                <w:bCs/>
                <w:szCs w:val="22"/>
                <w:lang w:eastAsia="en-GB"/>
              </w:rPr>
              <w:t>adávací dokumentaci a jejích přílohách, která byla uveřejněna na profilu</w:t>
            </w:r>
            <w:r w:rsidR="00060900">
              <w:rPr>
                <w:rFonts w:ascii="Calibri" w:eastAsia="Batang" w:hAnsi="Calibri" w:cs="Calibri"/>
                <w:bCs/>
                <w:szCs w:val="22"/>
                <w:lang w:eastAsia="en-GB"/>
              </w:rPr>
              <w:t xml:space="preserve"> zadavatele </w:t>
            </w:r>
            <w:r w:rsidR="009E22C3">
              <w:rPr>
                <w:rFonts w:ascii="Calibri" w:eastAsia="Batang" w:hAnsi="Calibri" w:cs="Calibri"/>
                <w:bCs/>
                <w:szCs w:val="22"/>
                <w:lang w:eastAsia="en-GB"/>
              </w:rPr>
              <w:t xml:space="preserve">na elektronické adrese </w:t>
            </w:r>
            <w:hyperlink r:id="rId8" w:history="1">
              <w:r w:rsidR="009E22C3" w:rsidRPr="009E22C3">
                <w:rPr>
                  <w:rStyle w:val="Hypertextovodkaz"/>
                  <w:rFonts w:ascii="Calibri" w:eastAsia="Batang" w:hAnsi="Calibri" w:cs="Calibri"/>
                  <w:bCs/>
                  <w:szCs w:val="22"/>
                  <w:lang w:eastAsia="en-GB"/>
                </w:rPr>
                <w:t>https://zakazky.pvs.cz/</w:t>
              </w:r>
            </w:hyperlink>
            <w:r w:rsidR="009E22C3">
              <w:rPr>
                <w:rFonts w:ascii="Calibri" w:eastAsia="Batang" w:hAnsi="Calibri" w:cs="Calibri"/>
                <w:bCs/>
                <w:szCs w:val="22"/>
                <w:lang w:eastAsia="en-GB"/>
              </w:rPr>
              <w:t>.</w:t>
            </w:r>
          </w:p>
        </w:tc>
      </w:tr>
    </w:tbl>
    <w:p w14:paraId="2A4A3690" w14:textId="77777777" w:rsidR="00810D36" w:rsidRPr="0006149E" w:rsidRDefault="00810D36" w:rsidP="00810D36">
      <w:pPr>
        <w:spacing w:line="276" w:lineRule="auto"/>
        <w:rPr>
          <w:rFonts w:ascii="Calibri" w:hAnsi="Calibri" w:cs="Calibri"/>
          <w:szCs w:val="22"/>
        </w:rPr>
      </w:pPr>
    </w:p>
    <w:p w14:paraId="7C1C069A" w14:textId="77777777" w:rsidR="00810D36" w:rsidRPr="0006149E" w:rsidRDefault="00810D36" w:rsidP="00810D36">
      <w:pPr>
        <w:spacing w:line="276" w:lineRule="auto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V 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 dne 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</w:t>
      </w:r>
    </w:p>
    <w:p w14:paraId="5A364F69" w14:textId="77777777" w:rsidR="00810D36" w:rsidRPr="0006149E" w:rsidRDefault="00810D36" w:rsidP="00810D36">
      <w:pPr>
        <w:spacing w:line="276" w:lineRule="auto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Podpis:</w:t>
      </w:r>
    </w:p>
    <w:p w14:paraId="70914695" w14:textId="77777777" w:rsidR="00810D36" w:rsidRPr="0006149E" w:rsidRDefault="00810D36" w:rsidP="00810D36">
      <w:pPr>
        <w:spacing w:line="276" w:lineRule="auto"/>
        <w:rPr>
          <w:rFonts w:ascii="Calibri" w:hAnsi="Calibri" w:cs="Calibri"/>
          <w:szCs w:val="22"/>
        </w:rPr>
      </w:pPr>
    </w:p>
    <w:p w14:paraId="104DC15C" w14:textId="77777777" w:rsidR="00810D36" w:rsidRPr="0006149E" w:rsidRDefault="00810D36" w:rsidP="00810D36">
      <w:pPr>
        <w:spacing w:line="276" w:lineRule="auto"/>
        <w:rPr>
          <w:rFonts w:ascii="Calibri" w:hAnsi="Calibri" w:cs="Calibri"/>
          <w:szCs w:val="22"/>
        </w:rPr>
      </w:pPr>
    </w:p>
    <w:p w14:paraId="11FFAA63" w14:textId="77777777" w:rsidR="00810D36" w:rsidRPr="0006149E" w:rsidRDefault="00810D36" w:rsidP="00810D36">
      <w:pPr>
        <w:spacing w:line="276" w:lineRule="auto"/>
        <w:contextualSpacing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_______________________________</w:t>
      </w:r>
    </w:p>
    <w:p w14:paraId="183841C7" w14:textId="77777777" w:rsidR="00810D36" w:rsidRPr="0006149E" w:rsidRDefault="00810D36" w:rsidP="00810D36">
      <w:pPr>
        <w:spacing w:line="276" w:lineRule="auto"/>
        <w:contextualSpacing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Jméno: 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</w:t>
      </w:r>
    </w:p>
    <w:p w14:paraId="17F702BD" w14:textId="67958F8D" w:rsidR="00DA6439" w:rsidRPr="0055726D" w:rsidRDefault="00810D36" w:rsidP="00810D36">
      <w:pPr>
        <w:spacing w:line="276" w:lineRule="auto"/>
        <w:contextualSpacing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Funkce: 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</w:t>
      </w:r>
    </w:p>
    <w:sectPr w:rsidR="00DA6439" w:rsidRPr="0055726D" w:rsidSect="00FE644F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17829" w14:textId="77777777" w:rsidR="00BE2D9C" w:rsidRDefault="00BE2D9C" w:rsidP="00E72537">
      <w:pPr>
        <w:spacing w:before="0" w:after="0"/>
      </w:pPr>
      <w:r>
        <w:separator/>
      </w:r>
    </w:p>
  </w:endnote>
  <w:endnote w:type="continuationSeparator" w:id="0">
    <w:p w14:paraId="79D37AE0" w14:textId="77777777" w:rsidR="00BE2D9C" w:rsidRDefault="00BE2D9C" w:rsidP="00E725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73698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5E775F" w14:textId="323DE322" w:rsidR="00FE644F" w:rsidRDefault="00FE644F">
            <w:pPr>
              <w:pStyle w:val="Zpat"/>
              <w:jc w:val="center"/>
            </w:pPr>
            <w:r w:rsidRPr="00FE644F">
              <w:rPr>
                <w:rFonts w:ascii="Calibri" w:hAnsi="Calibri" w:cs="Calibri"/>
                <w:szCs w:val="22"/>
              </w:rPr>
              <w:t xml:space="preserve">Stránka </w:t>
            </w:r>
            <w:r w:rsidRPr="00FE644F">
              <w:rPr>
                <w:rFonts w:ascii="Calibri" w:hAnsi="Calibri" w:cs="Calibri"/>
                <w:b/>
                <w:bCs/>
                <w:szCs w:val="22"/>
              </w:rPr>
              <w:fldChar w:fldCharType="begin"/>
            </w:r>
            <w:r w:rsidRPr="00FE644F">
              <w:rPr>
                <w:rFonts w:ascii="Calibri" w:hAnsi="Calibri" w:cs="Calibri"/>
                <w:b/>
                <w:bCs/>
                <w:szCs w:val="22"/>
              </w:rPr>
              <w:instrText>PAGE</w:instrText>
            </w:r>
            <w:r w:rsidRPr="00FE644F"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 w:rsidRPr="00FE644F">
              <w:rPr>
                <w:rFonts w:ascii="Calibri" w:hAnsi="Calibri" w:cs="Calibri"/>
                <w:b/>
                <w:bCs/>
                <w:szCs w:val="22"/>
              </w:rPr>
              <w:t>2</w:t>
            </w:r>
            <w:r w:rsidRPr="00FE644F"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  <w:r w:rsidRPr="00FE644F">
              <w:rPr>
                <w:rFonts w:ascii="Calibri" w:hAnsi="Calibri" w:cs="Calibri"/>
                <w:szCs w:val="22"/>
              </w:rPr>
              <w:t xml:space="preserve"> z </w:t>
            </w:r>
            <w:r w:rsidRPr="00FE644F">
              <w:rPr>
                <w:rFonts w:ascii="Calibri" w:hAnsi="Calibri" w:cs="Calibri"/>
                <w:b/>
                <w:bCs/>
                <w:szCs w:val="22"/>
              </w:rPr>
              <w:fldChar w:fldCharType="begin"/>
            </w:r>
            <w:r w:rsidRPr="00FE644F">
              <w:rPr>
                <w:rFonts w:ascii="Calibri" w:hAnsi="Calibri" w:cs="Calibri"/>
                <w:b/>
                <w:bCs/>
                <w:szCs w:val="22"/>
              </w:rPr>
              <w:instrText>NUMPAGES</w:instrText>
            </w:r>
            <w:r w:rsidRPr="00FE644F"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 w:rsidRPr="00FE644F">
              <w:rPr>
                <w:rFonts w:ascii="Calibri" w:hAnsi="Calibri" w:cs="Calibri"/>
                <w:b/>
                <w:bCs/>
                <w:szCs w:val="22"/>
              </w:rPr>
              <w:t>2</w:t>
            </w:r>
            <w:r w:rsidRPr="00FE644F"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Cs w:val="22"/>
      </w:rPr>
      <w:id w:val="3255079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Cs w:val="22"/>
          </w:rPr>
          <w:id w:val="-1520239614"/>
          <w:docPartObj>
            <w:docPartGallery w:val="Page Numbers (Top of Page)"/>
            <w:docPartUnique/>
          </w:docPartObj>
        </w:sdtPr>
        <w:sdtEndPr/>
        <w:sdtContent>
          <w:p w14:paraId="236AF9B2" w14:textId="49669F42" w:rsidR="00FE644F" w:rsidRPr="00FE644F" w:rsidRDefault="00FE644F">
            <w:pPr>
              <w:pStyle w:val="Zpat"/>
              <w:jc w:val="center"/>
              <w:rPr>
                <w:rFonts w:ascii="Calibri" w:hAnsi="Calibri" w:cs="Calibri"/>
                <w:szCs w:val="22"/>
              </w:rPr>
            </w:pPr>
            <w:r w:rsidRPr="00FE644F">
              <w:rPr>
                <w:rFonts w:ascii="Calibri" w:hAnsi="Calibri" w:cs="Calibri"/>
                <w:szCs w:val="22"/>
              </w:rPr>
              <w:t xml:space="preserve">Stránka </w:t>
            </w:r>
            <w:r w:rsidRPr="00FE644F">
              <w:rPr>
                <w:rFonts w:ascii="Calibri" w:hAnsi="Calibri" w:cs="Calibri"/>
                <w:b/>
                <w:bCs/>
                <w:szCs w:val="22"/>
              </w:rPr>
              <w:fldChar w:fldCharType="begin"/>
            </w:r>
            <w:r w:rsidRPr="00FE644F">
              <w:rPr>
                <w:rFonts w:ascii="Calibri" w:hAnsi="Calibri" w:cs="Calibri"/>
                <w:b/>
                <w:bCs/>
                <w:szCs w:val="22"/>
              </w:rPr>
              <w:instrText>PAGE</w:instrText>
            </w:r>
            <w:r w:rsidRPr="00FE644F"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 w:rsidRPr="00FE644F">
              <w:rPr>
                <w:rFonts w:ascii="Calibri" w:hAnsi="Calibri" w:cs="Calibri"/>
                <w:b/>
                <w:bCs/>
                <w:szCs w:val="22"/>
              </w:rPr>
              <w:t>2</w:t>
            </w:r>
            <w:r w:rsidRPr="00FE644F"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  <w:r w:rsidRPr="00FE644F">
              <w:rPr>
                <w:rFonts w:ascii="Calibri" w:hAnsi="Calibri" w:cs="Calibri"/>
                <w:szCs w:val="22"/>
              </w:rPr>
              <w:t xml:space="preserve"> z </w:t>
            </w:r>
            <w:r w:rsidRPr="00FE644F">
              <w:rPr>
                <w:rFonts w:ascii="Calibri" w:hAnsi="Calibri" w:cs="Calibri"/>
                <w:b/>
                <w:bCs/>
                <w:szCs w:val="22"/>
              </w:rPr>
              <w:fldChar w:fldCharType="begin"/>
            </w:r>
            <w:r w:rsidRPr="00FE644F">
              <w:rPr>
                <w:rFonts w:ascii="Calibri" w:hAnsi="Calibri" w:cs="Calibri"/>
                <w:b/>
                <w:bCs/>
                <w:szCs w:val="22"/>
              </w:rPr>
              <w:instrText>NUMPAGES</w:instrText>
            </w:r>
            <w:r w:rsidRPr="00FE644F"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 w:rsidRPr="00FE644F">
              <w:rPr>
                <w:rFonts w:ascii="Calibri" w:hAnsi="Calibri" w:cs="Calibri"/>
                <w:b/>
                <w:bCs/>
                <w:szCs w:val="22"/>
              </w:rPr>
              <w:t>2</w:t>
            </w:r>
            <w:r w:rsidRPr="00FE644F"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9EC05" w14:textId="77777777" w:rsidR="00BE2D9C" w:rsidRDefault="00BE2D9C" w:rsidP="00E72537">
      <w:pPr>
        <w:spacing w:before="0" w:after="0"/>
      </w:pPr>
      <w:r>
        <w:separator/>
      </w:r>
    </w:p>
  </w:footnote>
  <w:footnote w:type="continuationSeparator" w:id="0">
    <w:p w14:paraId="26E216B5" w14:textId="77777777" w:rsidR="00BE2D9C" w:rsidRDefault="00BE2D9C" w:rsidP="00E72537">
      <w:pPr>
        <w:spacing w:before="0" w:after="0"/>
      </w:pPr>
      <w:r>
        <w:continuationSeparator/>
      </w:r>
    </w:p>
  </w:footnote>
  <w:footnote w:id="1">
    <w:p w14:paraId="49B517AF" w14:textId="6978F687" w:rsidR="00585C6A" w:rsidRPr="0085299E" w:rsidRDefault="00585C6A" w:rsidP="0020163B">
      <w:pPr>
        <w:pStyle w:val="Textpoznpodarou"/>
        <w:jc w:val="both"/>
        <w:rPr>
          <w:rFonts w:ascii="Calibri" w:hAnsi="Calibri" w:cs="Calibri"/>
        </w:rPr>
      </w:pPr>
      <w:r w:rsidRPr="0085299E">
        <w:rPr>
          <w:rStyle w:val="Znakapoznpodarou"/>
          <w:rFonts w:ascii="Calibri" w:hAnsi="Calibri" w:cs="Calibri"/>
        </w:rPr>
        <w:footnoteRef/>
      </w:r>
      <w:r w:rsidRPr="0085299E">
        <w:rPr>
          <w:rFonts w:ascii="Calibri" w:hAnsi="Calibri" w:cs="Calibri"/>
        </w:rPr>
        <w:t xml:space="preserve"> </w:t>
      </w:r>
      <w:r w:rsidR="0085299E" w:rsidRPr="0085299E">
        <w:rPr>
          <w:rFonts w:ascii="Calibri" w:hAnsi="Calibri" w:cs="Calibri"/>
        </w:rPr>
        <w:t>V</w:t>
      </w:r>
      <w:r w:rsidR="0085299E">
        <w:rPr>
          <w:rFonts w:ascii="Calibri" w:hAnsi="Calibri" w:cs="Calibri"/>
        </w:rPr>
        <w:t> </w:t>
      </w:r>
      <w:r w:rsidR="0085299E" w:rsidRPr="0085299E">
        <w:rPr>
          <w:rFonts w:ascii="Calibri" w:hAnsi="Calibri" w:cs="Calibri"/>
        </w:rPr>
        <w:t>případě</w:t>
      </w:r>
      <w:r w:rsidR="0085299E">
        <w:rPr>
          <w:rFonts w:ascii="Calibri" w:hAnsi="Calibri" w:cs="Calibri"/>
        </w:rPr>
        <w:t xml:space="preserve"> </w:t>
      </w:r>
      <w:r w:rsidR="00801B48">
        <w:rPr>
          <w:rFonts w:ascii="Calibri" w:hAnsi="Calibri" w:cs="Calibri"/>
        </w:rPr>
        <w:t xml:space="preserve">společné </w:t>
      </w:r>
      <w:r w:rsidR="0085299E">
        <w:rPr>
          <w:rFonts w:ascii="Calibri" w:hAnsi="Calibri" w:cs="Calibri"/>
        </w:rPr>
        <w:t>účasti</w:t>
      </w:r>
      <w:r w:rsidR="00801B48">
        <w:rPr>
          <w:rFonts w:ascii="Calibri" w:hAnsi="Calibri" w:cs="Calibri"/>
        </w:rPr>
        <w:t xml:space="preserve"> dodavatelů </w:t>
      </w:r>
      <w:r w:rsidR="0091337C">
        <w:rPr>
          <w:rFonts w:ascii="Calibri" w:hAnsi="Calibri" w:cs="Calibri"/>
        </w:rPr>
        <w:t>je třeba</w:t>
      </w:r>
      <w:r w:rsidR="00801B48">
        <w:rPr>
          <w:rFonts w:ascii="Calibri" w:hAnsi="Calibri" w:cs="Calibri"/>
        </w:rPr>
        <w:t xml:space="preserve"> </w:t>
      </w:r>
      <w:r w:rsidR="00A14F4D">
        <w:rPr>
          <w:rFonts w:ascii="Calibri" w:hAnsi="Calibri" w:cs="Calibri"/>
        </w:rPr>
        <w:t>přid</w:t>
      </w:r>
      <w:r w:rsidR="0091337C">
        <w:rPr>
          <w:rFonts w:ascii="Calibri" w:hAnsi="Calibri" w:cs="Calibri"/>
        </w:rPr>
        <w:t>at</w:t>
      </w:r>
      <w:r w:rsidR="00A14F4D">
        <w:rPr>
          <w:rFonts w:ascii="Calibri" w:hAnsi="Calibri" w:cs="Calibri"/>
        </w:rPr>
        <w:t xml:space="preserve"> </w:t>
      </w:r>
      <w:r w:rsidR="0020163B">
        <w:rPr>
          <w:rFonts w:ascii="Calibri" w:hAnsi="Calibri" w:cs="Calibri"/>
        </w:rPr>
        <w:t>a vypln</w:t>
      </w:r>
      <w:r w:rsidR="0091337C">
        <w:rPr>
          <w:rFonts w:ascii="Calibri" w:hAnsi="Calibri" w:cs="Calibri"/>
        </w:rPr>
        <w:t>it</w:t>
      </w:r>
      <w:r w:rsidR="0020163B">
        <w:rPr>
          <w:rFonts w:ascii="Calibri" w:hAnsi="Calibri" w:cs="Calibri"/>
        </w:rPr>
        <w:t xml:space="preserve"> </w:t>
      </w:r>
      <w:r w:rsidR="007A6E99">
        <w:rPr>
          <w:rFonts w:ascii="Calibri" w:hAnsi="Calibri" w:cs="Calibri"/>
        </w:rPr>
        <w:t xml:space="preserve">následující řádky </w:t>
      </w:r>
      <w:r w:rsidR="0020163B">
        <w:rPr>
          <w:rFonts w:ascii="Calibri" w:hAnsi="Calibri" w:cs="Calibri"/>
        </w:rPr>
        <w:t>tabulky krycího listu pro každého dodavatele podávajícího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4139" w14:textId="1B4CDCFC" w:rsidR="00FE644F" w:rsidRPr="00094355" w:rsidRDefault="00FE644F" w:rsidP="00FE644F">
    <w:pPr>
      <w:pStyle w:val="Zhlav"/>
      <w:jc w:val="right"/>
      <w:rPr>
        <w:rFonts w:ascii="Calibri" w:hAnsi="Calibri" w:cs="Calibri"/>
        <w:szCs w:val="22"/>
      </w:rPr>
    </w:pPr>
    <w:r w:rsidRPr="00094355">
      <w:rPr>
        <w:rFonts w:ascii="Calibri" w:hAnsi="Calibri" w:cs="Calibri"/>
        <w:b/>
        <w:szCs w:val="22"/>
      </w:rPr>
      <w:t xml:space="preserve">Příloha č. </w:t>
    </w:r>
    <w:r w:rsidR="00DC0631">
      <w:rPr>
        <w:rFonts w:ascii="Calibri" w:hAnsi="Calibri" w:cs="Calibri"/>
        <w:b/>
        <w:szCs w:val="22"/>
      </w:rPr>
      <w:t>1</w:t>
    </w:r>
    <w:r w:rsidRPr="00094355">
      <w:rPr>
        <w:rFonts w:ascii="Calibri" w:hAnsi="Calibri" w:cs="Calibri"/>
        <w:b/>
        <w:szCs w:val="22"/>
      </w:rPr>
      <w:t xml:space="preserve"> zadávací dokumentace</w:t>
    </w:r>
  </w:p>
  <w:p w14:paraId="09E4775D" w14:textId="77777777" w:rsidR="00FE644F" w:rsidRDefault="00FE64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71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6E"/>
    <w:rsid w:val="00020EBE"/>
    <w:rsid w:val="0003432B"/>
    <w:rsid w:val="00060900"/>
    <w:rsid w:val="00074656"/>
    <w:rsid w:val="00094355"/>
    <w:rsid w:val="000B2CA6"/>
    <w:rsid w:val="000F22E5"/>
    <w:rsid w:val="001052F3"/>
    <w:rsid w:val="001E0B13"/>
    <w:rsid w:val="001E4720"/>
    <w:rsid w:val="001F0217"/>
    <w:rsid w:val="0020163B"/>
    <w:rsid w:val="002C6FCB"/>
    <w:rsid w:val="0037274C"/>
    <w:rsid w:val="004C326A"/>
    <w:rsid w:val="0050181C"/>
    <w:rsid w:val="005212F2"/>
    <w:rsid w:val="0055726D"/>
    <w:rsid w:val="00585C6A"/>
    <w:rsid w:val="00620E45"/>
    <w:rsid w:val="006413CA"/>
    <w:rsid w:val="0066406A"/>
    <w:rsid w:val="006D30ED"/>
    <w:rsid w:val="00704641"/>
    <w:rsid w:val="00741289"/>
    <w:rsid w:val="007A6E99"/>
    <w:rsid w:val="007E0ECA"/>
    <w:rsid w:val="00801B48"/>
    <w:rsid w:val="00806A8F"/>
    <w:rsid w:val="00810D36"/>
    <w:rsid w:val="00842613"/>
    <w:rsid w:val="0085299E"/>
    <w:rsid w:val="008B69B7"/>
    <w:rsid w:val="0091337C"/>
    <w:rsid w:val="00984554"/>
    <w:rsid w:val="009C0A0C"/>
    <w:rsid w:val="009D4E80"/>
    <w:rsid w:val="009E22C3"/>
    <w:rsid w:val="00A14F4D"/>
    <w:rsid w:val="00A6407C"/>
    <w:rsid w:val="00AD71F1"/>
    <w:rsid w:val="00B855DE"/>
    <w:rsid w:val="00BD3E54"/>
    <w:rsid w:val="00BE2D9C"/>
    <w:rsid w:val="00D268FC"/>
    <w:rsid w:val="00D3270D"/>
    <w:rsid w:val="00D748EF"/>
    <w:rsid w:val="00D93ED4"/>
    <w:rsid w:val="00DA6439"/>
    <w:rsid w:val="00DA7576"/>
    <w:rsid w:val="00DC0631"/>
    <w:rsid w:val="00DE3B1D"/>
    <w:rsid w:val="00E56122"/>
    <w:rsid w:val="00E5623A"/>
    <w:rsid w:val="00E72537"/>
    <w:rsid w:val="00EF02FD"/>
    <w:rsid w:val="00F0206E"/>
    <w:rsid w:val="00F71428"/>
    <w:rsid w:val="00FC3B9B"/>
    <w:rsid w:val="00FE644F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669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06E"/>
    <w:pPr>
      <w:spacing w:before="120" w:after="120" w:line="240" w:lineRule="auto"/>
    </w:pPr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20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20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20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20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20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206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206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06E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06E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2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2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2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20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20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20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0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0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0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206E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02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206E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02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20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020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206E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020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2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20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206E"/>
    <w:rPr>
      <w:b/>
      <w:bCs/>
      <w:smallCaps/>
      <w:color w:val="0F4761" w:themeColor="accent1" w:themeShade="BF"/>
      <w:spacing w:val="5"/>
    </w:rPr>
  </w:style>
  <w:style w:type="paragraph" w:customStyle="1" w:styleId="Odstsl">
    <w:name w:val="Odst. čísl."/>
    <w:basedOn w:val="Normln"/>
    <w:link w:val="OdstslChar"/>
    <w:uiPriority w:val="3"/>
    <w:qFormat/>
    <w:rsid w:val="00F0206E"/>
    <w:pPr>
      <w:ind w:left="425" w:hanging="141"/>
      <w:jc w:val="both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3"/>
    <w:rsid w:val="00F0206E"/>
    <w:rPr>
      <w:rFonts w:ascii="Times New Roman" w:hAnsi="Times New Roman"/>
      <w:kern w:val="0"/>
      <w14:ligatures w14:val="none"/>
    </w:rPr>
  </w:style>
  <w:style w:type="table" w:styleId="Mkatabulky">
    <w:name w:val="Table Grid"/>
    <w:basedOn w:val="Normlntabulka"/>
    <w:uiPriority w:val="39"/>
    <w:rsid w:val="00020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7253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72537"/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7253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72537"/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E22C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22C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5C6A"/>
    <w:pPr>
      <w:spacing w:before="0"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5C6A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85C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pvs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64C33-570A-4113-AACE-58691D983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2025-04-16T07:33:00Z</dcterms:created>
  <dcterms:modified xsi:type="dcterms:W3CDTF">2025-04-16T07:34:00Z</dcterms:modified>
</cp:coreProperties>
</file>