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0031" w:type="dxa"/>
        <w:tblInd w:w="-289" w:type="dxa"/>
        <w:tblLook w:val="04A0" w:firstRow="1" w:lastRow="0" w:firstColumn="1" w:lastColumn="0" w:noHBand="0" w:noVBand="1"/>
      </w:tblPr>
      <w:tblGrid>
        <w:gridCol w:w="3119"/>
        <w:gridCol w:w="6912"/>
      </w:tblGrid>
      <w:tr w:rsidR="00465C97" w14:paraId="0C6980EA" w14:textId="77777777" w:rsidTr="183DFE82">
        <w:trPr>
          <w:trHeight w:val="567"/>
        </w:trPr>
        <w:tc>
          <w:tcPr>
            <w:tcW w:w="10031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183DFE82">
        <w:trPr>
          <w:trHeight w:val="3071"/>
        </w:trPr>
        <w:tc>
          <w:tcPr>
            <w:tcW w:w="10031" w:type="dxa"/>
            <w:gridSpan w:val="2"/>
            <w:tcBorders>
              <w:bottom w:val="single" w:sz="4" w:space="0" w:color="auto"/>
            </w:tcBorders>
          </w:tcPr>
          <w:p w14:paraId="24C0E8AA" w14:textId="12203218" w:rsidR="008A0424" w:rsidRDefault="00FA0DC0" w:rsidP="00DB5D73">
            <w:pPr>
              <w:spacing w:before="1"/>
              <w:ind w:right="74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152435">
              <w:rPr>
                <w:b/>
                <w:bCs/>
              </w:rPr>
              <w:t>8</w:t>
            </w:r>
            <w:r w:rsidR="00CF2766"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</w:p>
          <w:p w14:paraId="74635458" w14:textId="77777777" w:rsidR="00330313" w:rsidRDefault="00330313" w:rsidP="00DB5D73">
            <w:pPr>
              <w:spacing w:before="1"/>
              <w:ind w:right="744"/>
              <w:jc w:val="both"/>
              <w:rPr>
                <w:b/>
                <w:bCs/>
              </w:rPr>
            </w:pPr>
          </w:p>
          <w:p w14:paraId="1586FCEB" w14:textId="77777777" w:rsidR="00FA0DC0" w:rsidRDefault="00FA0DC0" w:rsidP="00FA0DC0">
            <w:pPr>
              <w:spacing w:before="1"/>
              <w:ind w:right="744"/>
              <w:jc w:val="both"/>
              <w:rPr>
                <w:b/>
                <w:bCs/>
              </w:rPr>
            </w:pPr>
            <w:r w:rsidRPr="00FA0DC0">
              <w:rPr>
                <w:b/>
                <w:bCs/>
              </w:rPr>
              <w:t xml:space="preserve">železobetonové konstrukce </w:t>
            </w:r>
          </w:p>
          <w:p w14:paraId="36F85301" w14:textId="77777777" w:rsidR="00A47C0C" w:rsidRDefault="00770DAD" w:rsidP="00152435">
            <w:pPr>
              <w:spacing w:before="1"/>
              <w:ind w:right="744"/>
              <w:jc w:val="both"/>
            </w:pPr>
            <w:r w:rsidRPr="00770DAD">
              <w:t>V zadávacím soupisu prací, v části „SO 42.05 - Čerpací stanice splaškových vod“ je uvedeno:</w:t>
            </w:r>
          </w:p>
          <w:tbl>
            <w:tblPr>
              <w:tblW w:w="9209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0"/>
              <w:gridCol w:w="400"/>
              <w:gridCol w:w="1058"/>
              <w:gridCol w:w="4111"/>
              <w:gridCol w:w="680"/>
              <w:gridCol w:w="1260"/>
              <w:gridCol w:w="470"/>
              <w:gridCol w:w="850"/>
            </w:tblGrid>
            <w:tr w:rsidR="00EF0D64" w:rsidRPr="00877056" w14:paraId="542404B4" w14:textId="77777777" w:rsidTr="006B226A">
              <w:trPr>
                <w:trHeight w:val="484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541ACB2" w14:textId="77777777" w:rsidR="00EF0D64" w:rsidRPr="00877056" w:rsidRDefault="00EF0D64" w:rsidP="00EF0D6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20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38ACE6E" w14:textId="77777777" w:rsidR="00EF0D64" w:rsidRPr="00877056" w:rsidRDefault="00EF0D64" w:rsidP="00EF0D6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</w:t>
                  </w:r>
                </w:p>
              </w:tc>
              <w:tc>
                <w:tcPr>
                  <w:tcW w:w="105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F1E1A6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380311643</w:t>
                  </w:r>
                </w:p>
              </w:tc>
              <w:tc>
                <w:tcPr>
                  <w:tcW w:w="41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0E8472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Kompletní konstrukce čistíren odpadních vod, nádrží, vodojemů, kanálů z betonu prostého bez zvýšených nároků na prostředí tř. C 16/20, tl. přes 300 mm</w:t>
                  </w:r>
                </w:p>
              </w:tc>
              <w:tc>
                <w:tcPr>
                  <w:tcW w:w="6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9FE5332" w14:textId="77777777" w:rsidR="00EF0D64" w:rsidRPr="00877056" w:rsidRDefault="00EF0D64" w:rsidP="00EF0D6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m3</w:t>
                  </w:r>
                </w:p>
              </w:tc>
              <w:tc>
                <w:tcPr>
                  <w:tcW w:w="126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CCA8F90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214,680</w:t>
                  </w:r>
                </w:p>
              </w:tc>
              <w:tc>
                <w:tcPr>
                  <w:tcW w:w="47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61F269E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BD637B6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</w:t>
                  </w:r>
                </w:p>
              </w:tc>
            </w:tr>
            <w:tr w:rsidR="00EF0D64" w:rsidRPr="00877056" w14:paraId="042B4072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D54117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2EBEB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Online PSC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571E2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Calibri" w:eastAsia="Times New Roman" w:hAnsi="Calibri" w:cs="Calibri"/>
                      <w:i/>
                      <w:iCs/>
                      <w:color w:val="979797"/>
                      <w:kern w:val="0"/>
                      <w:sz w:val="14"/>
                      <w:szCs w:val="14"/>
                      <w:u w:val="single"/>
                      <w:lang w:eastAsia="cs-CZ"/>
                      <w14:ligatures w14:val="none"/>
                    </w:rPr>
                  </w:pPr>
                  <w:hyperlink r:id="rId7" w:history="1">
                    <w:r w:rsidRPr="00877056">
                      <w:rPr>
                        <w:rFonts w:ascii="Calibri" w:eastAsia="Times New Roman" w:hAnsi="Calibri" w:cs="Calibri"/>
                        <w:i/>
                        <w:iCs/>
                        <w:color w:val="979797"/>
                        <w:kern w:val="0"/>
                        <w:sz w:val="14"/>
                        <w:szCs w:val="14"/>
                        <w:u w:val="single"/>
                        <w:lang w:eastAsia="cs-CZ"/>
                        <w14:ligatures w14:val="none"/>
                      </w:rPr>
                      <w:t>https://podminky.urs.cz/item/CS_URS_2022_01/380311643</w:t>
                    </w:r>
                  </w:hyperlink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2D071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Calibri" w:eastAsia="Times New Roman" w:hAnsi="Calibri" w:cs="Calibri"/>
                      <w:i/>
                      <w:iCs/>
                      <w:color w:val="979797"/>
                      <w:kern w:val="0"/>
                      <w:sz w:val="14"/>
                      <w:szCs w:val="14"/>
                      <w:u w:val="single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77369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76CC6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8B403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2EFED976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540D5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8F7CD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CB6436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46040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"SO 42 Spojovací potrubí"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14EFA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3BEB82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C6B964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C2D8A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2936969D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E9465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D3BE2C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77B31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1ECFE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"SO 42.05 Čerpací stanice splaškových vod"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199FA4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0E1332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033CF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473E8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2969E0D6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3CC92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FD6E8D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86F67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1A9BB3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"model revit"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814A7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11696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056F89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94897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2713A071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E3465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0E2DD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01F18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9B2F6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"D.1.1.42.05.05"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75F26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E08F64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3E9B77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30E6D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19E54810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FED19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8BB4CB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7B17E4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5078F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"Obetonování konstrukcí"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3E892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20980D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E76005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F8E13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5C0D3D4E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0A471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54DB9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794B8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B5471A9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"ČS"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99350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D941A6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C662A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C343D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77A84531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F5C2C4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3D7C1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CF7D7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0D24A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2* 53,67 "m3"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44267D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853AA3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107,340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276604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8197C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3ECBCF22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7366D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3CC0F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C27C9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31CE8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"RN"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CCAA4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ADE14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A74492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FE533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4D1976E5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D616E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38932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72EC3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DD66D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2* 53,67 "m3"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BEB33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EE743C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107,340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EE1C9A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CC34F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759C4807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F316D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BF31C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E5A80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E6C4E1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Součet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FBB21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ED4833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214,680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F7869A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F36CA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3970635F" w14:textId="77777777" w:rsidTr="006B226A">
              <w:trPr>
                <w:trHeight w:val="484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78431C0" w14:textId="77777777" w:rsidR="00EF0D64" w:rsidRPr="00877056" w:rsidRDefault="00EF0D64" w:rsidP="00EF0D6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21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5755A4E" w14:textId="77777777" w:rsidR="00EF0D64" w:rsidRPr="00877056" w:rsidRDefault="00EF0D64" w:rsidP="00EF0D6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</w:t>
                  </w:r>
                </w:p>
              </w:tc>
              <w:tc>
                <w:tcPr>
                  <w:tcW w:w="105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2164E1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380326352</w:t>
                  </w:r>
                </w:p>
              </w:tc>
              <w:tc>
                <w:tcPr>
                  <w:tcW w:w="41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CBE5D4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Kompletní konstrukce čistíren odpadních vod, nádrží, vodojemů, kanálů z betonu železového bez výztuže a bednění pro konstrukce bílých van tř. C 35/45, tl. přes 150 do 300 mm</w:t>
                  </w:r>
                </w:p>
              </w:tc>
              <w:tc>
                <w:tcPr>
                  <w:tcW w:w="6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4E0CA0D1" w14:textId="77777777" w:rsidR="00EF0D64" w:rsidRPr="00877056" w:rsidRDefault="00EF0D64" w:rsidP="00EF0D6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m3</w:t>
                  </w:r>
                </w:p>
              </w:tc>
              <w:tc>
                <w:tcPr>
                  <w:tcW w:w="126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58244B8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31,540</w:t>
                  </w:r>
                </w:p>
              </w:tc>
              <w:tc>
                <w:tcPr>
                  <w:tcW w:w="47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01933C09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872DC0C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</w:t>
                  </w:r>
                </w:p>
              </w:tc>
            </w:tr>
            <w:tr w:rsidR="00EF0D64" w:rsidRPr="00877056" w14:paraId="0E905219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A0FC88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04B47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Online PSC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8B0E0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Calibri" w:eastAsia="Times New Roman" w:hAnsi="Calibri" w:cs="Calibri"/>
                      <w:i/>
                      <w:iCs/>
                      <w:color w:val="979797"/>
                      <w:kern w:val="0"/>
                      <w:sz w:val="14"/>
                      <w:szCs w:val="14"/>
                      <w:u w:val="single"/>
                      <w:lang w:eastAsia="cs-CZ"/>
                      <w14:ligatures w14:val="none"/>
                    </w:rPr>
                  </w:pPr>
                  <w:hyperlink r:id="rId8" w:history="1">
                    <w:r w:rsidRPr="00877056">
                      <w:rPr>
                        <w:rFonts w:ascii="Calibri" w:eastAsia="Times New Roman" w:hAnsi="Calibri" w:cs="Calibri"/>
                        <w:i/>
                        <w:iCs/>
                        <w:color w:val="979797"/>
                        <w:kern w:val="0"/>
                        <w:sz w:val="14"/>
                        <w:szCs w:val="14"/>
                        <w:u w:val="single"/>
                        <w:lang w:eastAsia="cs-CZ"/>
                        <w14:ligatures w14:val="none"/>
                      </w:rPr>
                      <w:t>https://podminky.urs.cz/item/CS_URS_2022_01/380326352</w:t>
                    </w:r>
                  </w:hyperlink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A5ADC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Calibri" w:eastAsia="Times New Roman" w:hAnsi="Calibri" w:cs="Calibri"/>
                      <w:i/>
                      <w:iCs/>
                      <w:color w:val="979797"/>
                      <w:kern w:val="0"/>
                      <w:sz w:val="14"/>
                      <w:szCs w:val="14"/>
                      <w:u w:val="single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08B4F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12288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A914D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596CFB1D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AA371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10351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D07A22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EA439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"SO 42 Spojovací potrubí"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2FDE82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77F53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0756E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9EF6C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6DB5B69F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EA7FC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357D0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0AD0D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7FB54E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"SO 42.05 Čerpací stanice splaškových vod"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F3DDC2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8F20C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E99989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B3E06D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668B19F5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2BE9D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B7F07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90168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BE614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"model revit"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A72F99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D9C0A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C05F64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187D49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74C05FC7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6FADF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70932D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CAE7A9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C261A3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"D.1.1.42.05.05"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C8B40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AE662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91AD4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B13EB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17EF0A2D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2738F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C08C3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D097F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063959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"ČS"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6F4D34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F17AF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071C9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E1866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1006601F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660D2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1382D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8F144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50994A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1,97 "m3" "strop - tl. 300 mm"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99831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4800AC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1,970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4E9A1A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7ACC8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52FF1DEB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A23464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C0C3D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25A49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128D39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2*1,21+2*1,59+3*1,60+1,61+1,41+1,38 "m3" "skruže - tl. 200 mm"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4AC07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C6894C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14,800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8DE9F3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54D1BD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2B463881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02BAD8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AD79E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2B371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CEC42F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"RN"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D1FBFD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BCCEE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5B7F3D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2D2DE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00C194F2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F27AF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632D5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D0435D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B54D4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2,35 "m3" "strop - tl. 300 mm"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629EC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72B149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2,350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07E156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5C735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2A7ECDEC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7BAE34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D6D3C4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86C122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4AC1D0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1,20+1,19+1,58+3*1,61+2*1,81 "m3" "skruže - tl. 200 mm"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E1F494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70883D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12,420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276806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CE7C2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06BCE4EC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AEAF1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7F4BA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86717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žb_kce1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FBC426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Součet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4CC85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AE26F8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31,540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19B384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08840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4F758115" w14:textId="77777777" w:rsidTr="006B226A">
              <w:trPr>
                <w:trHeight w:val="484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17A6DAF3" w14:textId="77777777" w:rsidR="00EF0D64" w:rsidRPr="00877056" w:rsidRDefault="00EF0D64" w:rsidP="00EF0D6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22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72A4C01" w14:textId="77777777" w:rsidR="00EF0D64" w:rsidRPr="00877056" w:rsidRDefault="00EF0D64" w:rsidP="00EF0D6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</w:t>
                  </w:r>
                </w:p>
              </w:tc>
              <w:tc>
                <w:tcPr>
                  <w:tcW w:w="105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CB2B74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380326353</w:t>
                  </w:r>
                </w:p>
              </w:tc>
              <w:tc>
                <w:tcPr>
                  <w:tcW w:w="41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F2CF9E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Kompletní konstrukce čistíren odpadních vod, nádrží, vodojemů, kanálů z betonu železového bez výztuže a bednění pro konstrukce bílých van tř. C 35/45, tl. přes 300 mm</w:t>
                  </w:r>
                </w:p>
              </w:tc>
              <w:tc>
                <w:tcPr>
                  <w:tcW w:w="6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B7AE83B" w14:textId="77777777" w:rsidR="00EF0D64" w:rsidRPr="00877056" w:rsidRDefault="00EF0D64" w:rsidP="00EF0D6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m3</w:t>
                  </w:r>
                </w:p>
              </w:tc>
              <w:tc>
                <w:tcPr>
                  <w:tcW w:w="126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152C01D1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15,200</w:t>
                  </w:r>
                </w:p>
              </w:tc>
              <w:tc>
                <w:tcPr>
                  <w:tcW w:w="47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544E755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0F91A5E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</w:t>
                  </w:r>
                </w:p>
              </w:tc>
            </w:tr>
            <w:tr w:rsidR="00EF0D64" w:rsidRPr="00877056" w14:paraId="125ECC88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E5E2E9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33EEE2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Online PSC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042D1B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Calibri" w:eastAsia="Times New Roman" w:hAnsi="Calibri" w:cs="Calibri"/>
                      <w:i/>
                      <w:iCs/>
                      <w:color w:val="979797"/>
                      <w:kern w:val="0"/>
                      <w:sz w:val="14"/>
                      <w:szCs w:val="14"/>
                      <w:u w:val="single"/>
                      <w:lang w:eastAsia="cs-CZ"/>
                      <w14:ligatures w14:val="none"/>
                    </w:rPr>
                  </w:pPr>
                  <w:hyperlink r:id="rId9" w:history="1">
                    <w:r w:rsidRPr="00877056">
                      <w:rPr>
                        <w:rFonts w:ascii="Calibri" w:eastAsia="Times New Roman" w:hAnsi="Calibri" w:cs="Calibri"/>
                        <w:i/>
                        <w:iCs/>
                        <w:color w:val="979797"/>
                        <w:kern w:val="0"/>
                        <w:sz w:val="14"/>
                        <w:szCs w:val="14"/>
                        <w:u w:val="single"/>
                        <w:lang w:eastAsia="cs-CZ"/>
                        <w14:ligatures w14:val="none"/>
                      </w:rPr>
                      <w:t>https://podminky.urs.cz/item/CS_URS_2022_01/380326353</w:t>
                    </w:r>
                  </w:hyperlink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733B6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Calibri" w:eastAsia="Times New Roman" w:hAnsi="Calibri" w:cs="Calibri"/>
                      <w:i/>
                      <w:iCs/>
                      <w:color w:val="979797"/>
                      <w:kern w:val="0"/>
                      <w:sz w:val="14"/>
                      <w:szCs w:val="14"/>
                      <w:u w:val="single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B9EE6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FBAA2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BA7D1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4AED2A7F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D92EB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BE1C38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16C97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83CAA22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"SO 42 Spojovací potrubí"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57BF8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35A99F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D0A9D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10572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21CC2C0B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84191D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C4323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C8640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8B1D21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"SO 42.05 Čerpací stanice splaškových vod"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D5474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1CF604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16D54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00551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401BD67B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C264A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C9D5A6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BA0F5A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8FE082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"model revit"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8A8D64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5F000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91106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2FA6B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1A88841A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7000D6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0F887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F2A80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24DED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"D.1.1.42.05.05"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86F20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00727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33998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96355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049B36AE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08FD9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B265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5B8FE9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ACAB1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"ČS"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2D690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23F8A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50806B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F5D28D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14680995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8D615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DB2B6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1DEDF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3F99E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7,60 "m3" "dno - tl. 500 mm"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0076D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DC8907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7,600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81805F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26AA8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4AA7AA8F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44502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C2C1E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95928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226C0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"RN"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972A7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54D4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B3920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1F54D6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670FB141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D46FBA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30147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8F312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25D063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7,60 "m3" "dno - tl. 500 mm"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C491D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1CF7B3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7,600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5756C8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4A91EC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5C129D0D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100472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87709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F72F44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žb_kce2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CDD1872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Součet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8FFB7F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413D71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15,200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DF1986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E3251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54EABE24" w14:textId="77777777" w:rsidTr="006B226A">
              <w:trPr>
                <w:trHeight w:val="484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11FD051" w14:textId="77777777" w:rsidR="00EF0D64" w:rsidRPr="00877056" w:rsidRDefault="00EF0D64" w:rsidP="00EF0D6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23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C879009" w14:textId="77777777" w:rsidR="00EF0D64" w:rsidRPr="00877056" w:rsidRDefault="00EF0D64" w:rsidP="00EF0D6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</w:t>
                  </w:r>
                </w:p>
              </w:tc>
              <w:tc>
                <w:tcPr>
                  <w:tcW w:w="105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7AD969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380356211</w:t>
                  </w:r>
                </w:p>
              </w:tc>
              <w:tc>
                <w:tcPr>
                  <w:tcW w:w="41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2976F93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Bednění kompletních konstrukcí čistíren odpadních vod, nádrží, vodojemů, kanálů konstrukcí omítaných z betonu prostého nebo železového ploch rovinných zřízení</w:t>
                  </w:r>
                </w:p>
              </w:tc>
              <w:tc>
                <w:tcPr>
                  <w:tcW w:w="6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443B56E" w14:textId="77777777" w:rsidR="00EF0D64" w:rsidRPr="00877056" w:rsidRDefault="00EF0D64" w:rsidP="00EF0D6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m2</w:t>
                  </w:r>
                </w:p>
              </w:tc>
              <w:tc>
                <w:tcPr>
                  <w:tcW w:w="126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4941FDE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189,400</w:t>
                  </w:r>
                </w:p>
              </w:tc>
              <w:tc>
                <w:tcPr>
                  <w:tcW w:w="47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0197588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62AD99A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</w:t>
                  </w:r>
                </w:p>
              </w:tc>
            </w:tr>
            <w:tr w:rsidR="00EF0D64" w:rsidRPr="00877056" w14:paraId="16CBC4BB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8D3E36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987894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Online PSC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156B33D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Calibri" w:eastAsia="Times New Roman" w:hAnsi="Calibri" w:cs="Calibri"/>
                      <w:i/>
                      <w:iCs/>
                      <w:color w:val="979797"/>
                      <w:kern w:val="0"/>
                      <w:sz w:val="14"/>
                      <w:szCs w:val="14"/>
                      <w:u w:val="single"/>
                      <w:lang w:eastAsia="cs-CZ"/>
                      <w14:ligatures w14:val="none"/>
                    </w:rPr>
                  </w:pPr>
                  <w:hyperlink r:id="rId10" w:history="1">
                    <w:r w:rsidRPr="00877056">
                      <w:rPr>
                        <w:rFonts w:ascii="Calibri" w:eastAsia="Times New Roman" w:hAnsi="Calibri" w:cs="Calibri"/>
                        <w:i/>
                        <w:iCs/>
                        <w:color w:val="979797"/>
                        <w:kern w:val="0"/>
                        <w:sz w:val="14"/>
                        <w:szCs w:val="14"/>
                        <w:u w:val="single"/>
                        <w:lang w:eastAsia="cs-CZ"/>
                        <w14:ligatures w14:val="none"/>
                      </w:rPr>
                      <w:t>https://podminky.urs.cz/item/CS_URS_2022_01/380356211</w:t>
                    </w:r>
                  </w:hyperlink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26ED1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Calibri" w:eastAsia="Times New Roman" w:hAnsi="Calibri" w:cs="Calibri"/>
                      <w:i/>
                      <w:iCs/>
                      <w:color w:val="979797"/>
                      <w:kern w:val="0"/>
                      <w:sz w:val="14"/>
                      <w:szCs w:val="14"/>
                      <w:u w:val="single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62ABE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6A86C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C0641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32FDCC1E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470AA2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A6FB462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67CAA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AD715B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"SO 42 Spojovací potrubí"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697A5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86C8B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CF43BD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C667E0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70001CC3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8C569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E3BC5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BC763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B1039C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"SO 42.05 Čerpací stanice splaškových vod"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8575A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FFC3A9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02207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A4F2B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5085A8ED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5C4D3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30B11D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B9582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77963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"model revit"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CB029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302F2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8ED20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1B1F1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0ECF2BB6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AE5C92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222A0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B311F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BC58FF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"D.1.1.42.05.05"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2FEE8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DDE8E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E3C296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50C2AB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5C33592E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CCA34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A1DE6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DDBA9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A4BC39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"ČS"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9A588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443959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58C52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9131E2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7F2C4A99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F12EC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9B4AF4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B9725E4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0957EF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6,56 "m2" "strop"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3462C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BD7994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6,560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EDF929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7C5DE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10EB6415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36D94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03B336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305E8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A7F00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2*6,41+2*8,47+3*8,49+8,55+7,48+7,35 "m2" "skruže"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1B1491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4CCDF1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78,610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857C4D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5FE897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7CE2D189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6B3DA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2979E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364FE9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2A4721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15,21 "m2" "dno"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B9AB09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2E3211B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15,210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79E26C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F02C5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22E9EA35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8D683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E49C3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48C7D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32733E2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"RN"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FE4874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32E84C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AA96D49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D267E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716FDF77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CAB772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EC344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19DFE7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53807A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7,82 "m2" "strop"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8A6524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56D6E5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7,820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7EC73E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DAE43E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1CEB0480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DCBD4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575AE4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846928D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6710E2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6,36+6,34+8,42+3*8,55+2*9,61 "m2" "skruže"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A37D8D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B866335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65,990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98BD72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7A8AC6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16625D42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185992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31234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C237B1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83502F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15,21 "m2" "dno"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BF4B4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B8515D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15,210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1643CF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434530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2C45661D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A0707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408382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5E708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410C94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Součet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05C25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FE5E5F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189,400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7754A0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F6707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24C86AF4" w14:textId="77777777" w:rsidTr="006B226A">
              <w:trPr>
                <w:trHeight w:val="484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D6B3B20" w14:textId="77777777" w:rsidR="00EF0D64" w:rsidRPr="00877056" w:rsidRDefault="00EF0D64" w:rsidP="00EF0D6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24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15C83D9A" w14:textId="77777777" w:rsidR="00EF0D64" w:rsidRPr="00877056" w:rsidRDefault="00EF0D64" w:rsidP="00EF0D6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</w:t>
                  </w:r>
                </w:p>
              </w:tc>
              <w:tc>
                <w:tcPr>
                  <w:tcW w:w="105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DF003E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380356212</w:t>
                  </w:r>
                </w:p>
              </w:tc>
              <w:tc>
                <w:tcPr>
                  <w:tcW w:w="41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BD28F4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Bednění kompletních konstrukcí čistíren odpadních vod, nádrží, vodojemů, kanálů konstrukcí omítaných z betonu prostého nebo železového ploch rovinných odstranění</w:t>
                  </w:r>
                </w:p>
              </w:tc>
              <w:tc>
                <w:tcPr>
                  <w:tcW w:w="6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7CF993F" w14:textId="77777777" w:rsidR="00EF0D64" w:rsidRPr="00877056" w:rsidRDefault="00EF0D64" w:rsidP="00EF0D6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m2</w:t>
                  </w:r>
                </w:p>
              </w:tc>
              <w:tc>
                <w:tcPr>
                  <w:tcW w:w="126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1236C26F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189,400</w:t>
                  </w:r>
                </w:p>
              </w:tc>
              <w:tc>
                <w:tcPr>
                  <w:tcW w:w="47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59CDC6C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650CCAA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</w:t>
                  </w:r>
                </w:p>
              </w:tc>
            </w:tr>
            <w:tr w:rsidR="00EF0D64" w:rsidRPr="00877056" w14:paraId="1E3FB463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BBDA46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CB17BC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Online PSC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FE6850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Calibri" w:eastAsia="Times New Roman" w:hAnsi="Calibri" w:cs="Calibri"/>
                      <w:i/>
                      <w:iCs/>
                      <w:color w:val="979797"/>
                      <w:kern w:val="0"/>
                      <w:sz w:val="14"/>
                      <w:szCs w:val="14"/>
                      <w:u w:val="single"/>
                      <w:lang w:eastAsia="cs-CZ"/>
                      <w14:ligatures w14:val="none"/>
                    </w:rPr>
                  </w:pPr>
                  <w:hyperlink r:id="rId11" w:history="1">
                    <w:r w:rsidRPr="00877056">
                      <w:rPr>
                        <w:rFonts w:ascii="Calibri" w:eastAsia="Times New Roman" w:hAnsi="Calibri" w:cs="Calibri"/>
                        <w:i/>
                        <w:iCs/>
                        <w:color w:val="979797"/>
                        <w:kern w:val="0"/>
                        <w:sz w:val="14"/>
                        <w:szCs w:val="14"/>
                        <w:u w:val="single"/>
                        <w:lang w:eastAsia="cs-CZ"/>
                        <w14:ligatures w14:val="none"/>
                      </w:rPr>
                      <w:t>https://podminky.urs.cz/item/CS_URS_2022_01/380356212</w:t>
                    </w:r>
                  </w:hyperlink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989D0B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Calibri" w:eastAsia="Times New Roman" w:hAnsi="Calibri" w:cs="Calibri"/>
                      <w:i/>
                      <w:iCs/>
                      <w:color w:val="979797"/>
                      <w:kern w:val="0"/>
                      <w:sz w:val="14"/>
                      <w:szCs w:val="14"/>
                      <w:u w:val="single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196D8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58B947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CC149D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59712C9C" w14:textId="77777777" w:rsidTr="006B226A">
              <w:trPr>
                <w:trHeight w:val="484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CF7FC48" w14:textId="77777777" w:rsidR="00EF0D64" w:rsidRPr="00877056" w:rsidRDefault="00EF0D64" w:rsidP="00EF0D6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25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2096001E" w14:textId="77777777" w:rsidR="00EF0D64" w:rsidRPr="00877056" w:rsidRDefault="00EF0D64" w:rsidP="00EF0D6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</w:t>
                  </w:r>
                </w:p>
              </w:tc>
              <w:tc>
                <w:tcPr>
                  <w:tcW w:w="105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358F4DF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380361006</w:t>
                  </w:r>
                </w:p>
              </w:tc>
              <w:tc>
                <w:tcPr>
                  <w:tcW w:w="41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55AE2EF4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Výztuž kompletních konstrukcí čistíren odpadních vod, nádrží, vodojemů, kanálů z oceli 10 505 (R) nebo BSt 500</w:t>
                  </w:r>
                </w:p>
              </w:tc>
              <w:tc>
                <w:tcPr>
                  <w:tcW w:w="6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64C3204" w14:textId="77777777" w:rsidR="00EF0D64" w:rsidRPr="00877056" w:rsidRDefault="00EF0D64" w:rsidP="00EF0D6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t</w:t>
                  </w:r>
                </w:p>
              </w:tc>
              <w:tc>
                <w:tcPr>
                  <w:tcW w:w="126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04278219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7,011</w:t>
                  </w:r>
                </w:p>
              </w:tc>
              <w:tc>
                <w:tcPr>
                  <w:tcW w:w="47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7AB6A6D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4C2C4573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</w:t>
                  </w:r>
                </w:p>
              </w:tc>
            </w:tr>
            <w:tr w:rsidR="00EF0D64" w:rsidRPr="00877056" w14:paraId="52BF2D9E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5C942B9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119C2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Online PSC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A17CE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Calibri" w:eastAsia="Times New Roman" w:hAnsi="Calibri" w:cs="Calibri"/>
                      <w:i/>
                      <w:iCs/>
                      <w:color w:val="979797"/>
                      <w:kern w:val="0"/>
                      <w:sz w:val="14"/>
                      <w:szCs w:val="14"/>
                      <w:u w:val="single"/>
                      <w:lang w:eastAsia="cs-CZ"/>
                      <w14:ligatures w14:val="none"/>
                    </w:rPr>
                  </w:pPr>
                  <w:hyperlink r:id="rId12" w:history="1">
                    <w:r w:rsidRPr="00877056">
                      <w:rPr>
                        <w:rFonts w:ascii="Calibri" w:eastAsia="Times New Roman" w:hAnsi="Calibri" w:cs="Calibri"/>
                        <w:i/>
                        <w:iCs/>
                        <w:color w:val="979797"/>
                        <w:kern w:val="0"/>
                        <w:sz w:val="14"/>
                        <w:szCs w:val="14"/>
                        <w:u w:val="single"/>
                        <w:lang w:eastAsia="cs-CZ"/>
                        <w14:ligatures w14:val="none"/>
                      </w:rPr>
                      <w:t>https://podminky.urs.cz/item/CS_URS_2022_01/380361006</w:t>
                    </w:r>
                  </w:hyperlink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41B53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Calibri" w:eastAsia="Times New Roman" w:hAnsi="Calibri" w:cs="Calibri"/>
                      <w:i/>
                      <w:iCs/>
                      <w:color w:val="979797"/>
                      <w:kern w:val="0"/>
                      <w:sz w:val="14"/>
                      <w:szCs w:val="14"/>
                      <w:u w:val="single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D1A5C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D23A0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09243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759C959F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45E5D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8FEC2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62AB92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4B5CC40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"SO 42 Spojovací potrubí"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D8042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A24F37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9CC9C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F60EA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258EC8CE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24F21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B693E6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F8B65D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1CE7E9D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"SO 42.05 Čerpací stanice splaškových vod"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DC058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CD0A9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1C786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8440C0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37189B92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1BA534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1915A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161235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696128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"model revit"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52A9C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C48091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9284DD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9FFD84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693738B3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14F4F9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06D27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C60409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C95CC6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"D.1.1.42.05.05"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D02E8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954B4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475CE04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66D468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79C585BD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8729C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A5BAA9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9AB314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78E37E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"Výztuž 150 kg/m3"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6035AE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C4374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78957F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B0068E9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5CAC81F4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A88E5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6A2C1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E29A7C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F162CB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(žb_kce1+žb_kce2)*0,150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0BE8E4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65D254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7,011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429663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9044C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3DC88DB1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0255DD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A4F28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FF8E67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AADDFE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Součet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B74ADF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642A3E9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7,011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97110F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76708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404E6F61" w14:textId="77777777" w:rsidTr="006B226A">
              <w:trPr>
                <w:trHeight w:val="484"/>
              </w:trPr>
              <w:tc>
                <w:tcPr>
                  <w:tcW w:w="380" w:type="dxa"/>
                  <w:tcBorders>
                    <w:top w:val="single" w:sz="4" w:space="0" w:color="969696"/>
                    <w:left w:val="single" w:sz="4" w:space="0" w:color="969696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51F0892E" w14:textId="77777777" w:rsidR="00EF0D64" w:rsidRPr="00877056" w:rsidRDefault="00EF0D64" w:rsidP="00EF0D6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26</w:t>
                  </w:r>
                </w:p>
              </w:tc>
              <w:tc>
                <w:tcPr>
                  <w:tcW w:w="40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13CB874D" w14:textId="77777777" w:rsidR="00EF0D64" w:rsidRPr="00877056" w:rsidRDefault="00EF0D64" w:rsidP="00EF0D6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K</w:t>
                  </w:r>
                </w:p>
              </w:tc>
              <w:tc>
                <w:tcPr>
                  <w:tcW w:w="1058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0212436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380361011</w:t>
                  </w:r>
                </w:p>
              </w:tc>
              <w:tc>
                <w:tcPr>
                  <w:tcW w:w="4111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11B19E1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Výztuž kompletních konstrukcí čistíren odpadních vod, nádrží, vodojemů, kanálů ze svařovaných sítí z drátů typu KARI</w:t>
                  </w:r>
                </w:p>
              </w:tc>
              <w:tc>
                <w:tcPr>
                  <w:tcW w:w="68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vAlign w:val="center"/>
                  <w:hideMark/>
                </w:tcPr>
                <w:p w14:paraId="660B9F7E" w14:textId="77777777" w:rsidR="00EF0D64" w:rsidRPr="00877056" w:rsidRDefault="00EF0D64" w:rsidP="00EF0D64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t</w:t>
                  </w:r>
                </w:p>
              </w:tc>
              <w:tc>
                <w:tcPr>
                  <w:tcW w:w="126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66F29743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0,063</w:t>
                  </w:r>
                </w:p>
              </w:tc>
              <w:tc>
                <w:tcPr>
                  <w:tcW w:w="47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000000" w:fill="FFFFCC"/>
                  <w:noWrap/>
                  <w:vAlign w:val="center"/>
                  <w:hideMark/>
                </w:tcPr>
                <w:p w14:paraId="03A1D42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969696"/>
                    <w:left w:val="nil"/>
                    <w:bottom w:val="single" w:sz="4" w:space="0" w:color="969696"/>
                    <w:right w:val="single" w:sz="4" w:space="0" w:color="969696"/>
                  </w:tcBorders>
                  <w:shd w:val="clear" w:color="auto" w:fill="auto"/>
                  <w:noWrap/>
                  <w:vAlign w:val="center"/>
                  <w:hideMark/>
                </w:tcPr>
                <w:p w14:paraId="7254F52B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  <w:t>0,00</w:t>
                  </w:r>
                </w:p>
              </w:tc>
            </w:tr>
            <w:tr w:rsidR="00EF0D64" w:rsidRPr="00877056" w14:paraId="72FC6558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13A05A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kern w:val="0"/>
                      <w:sz w:val="18"/>
                      <w:szCs w:val="18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4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FB547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79797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Online PSC</w:t>
                  </w: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FE35249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Calibri" w:eastAsia="Times New Roman" w:hAnsi="Calibri" w:cs="Calibri"/>
                      <w:i/>
                      <w:iCs/>
                      <w:color w:val="979797"/>
                      <w:kern w:val="0"/>
                      <w:sz w:val="14"/>
                      <w:szCs w:val="14"/>
                      <w:u w:val="single"/>
                      <w:lang w:eastAsia="cs-CZ"/>
                      <w14:ligatures w14:val="none"/>
                    </w:rPr>
                  </w:pPr>
                  <w:hyperlink r:id="rId13" w:history="1">
                    <w:r w:rsidRPr="00877056">
                      <w:rPr>
                        <w:rFonts w:ascii="Calibri" w:eastAsia="Times New Roman" w:hAnsi="Calibri" w:cs="Calibri"/>
                        <w:i/>
                        <w:iCs/>
                        <w:color w:val="979797"/>
                        <w:kern w:val="0"/>
                        <w:sz w:val="14"/>
                        <w:szCs w:val="14"/>
                        <w:u w:val="single"/>
                        <w:lang w:eastAsia="cs-CZ"/>
                        <w14:ligatures w14:val="none"/>
                      </w:rPr>
                      <w:t>https://podminky.urs.cz/item/CS_URS_2022_01/380361011</w:t>
                    </w:r>
                  </w:hyperlink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D88F3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Calibri" w:eastAsia="Times New Roman" w:hAnsi="Calibri" w:cs="Calibri"/>
                      <w:i/>
                      <w:iCs/>
                      <w:color w:val="979797"/>
                      <w:kern w:val="0"/>
                      <w:sz w:val="14"/>
                      <w:szCs w:val="14"/>
                      <w:u w:val="single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FA080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126AA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8926369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4F1D5B0B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C8D5A2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EB87AA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460122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6A62C2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"SO 42 Spojovací potrubí"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F798F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8B55284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F2B70BD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090D3E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45A898DD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43A9BF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7D8E3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6C6DFF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68B528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"SO 42.05 Čerpací stanice splaškových vod"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EA2E02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F3CD3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F1432D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EFFC2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12357435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FD416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1C40F6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9082D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7F76AE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"model revit"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CE38F3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6BB24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9A3D64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60B61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60F0F285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7B7DA6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342E11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7C1D4E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2112F1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"D.1.1.42.05.05"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848F774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49CC1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42896D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42F2D7D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39E93106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694B78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25270E4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FC1BE69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6B284F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"vně konstrukcí"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9A46BE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CD154D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B6F94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F85C52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4E8135DA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20A947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ED5DB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F2FE9F9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C2FE8C6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"sit KARI 6 x150-150 = 2,991 kg/m2"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501BC62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80008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EA4EE3E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8549710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6034392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0A550709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FBDE3C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2898F2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649A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D835345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(3,60+6,98+3,45+7,07)*2,991/1000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21E573D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105691F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0,063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79E9950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50505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A6C5DBD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  <w:tr w:rsidR="00EF0D64" w:rsidRPr="00877056" w14:paraId="19DBDB94" w14:textId="77777777" w:rsidTr="006B226A">
              <w:trPr>
                <w:trHeight w:val="225"/>
              </w:trPr>
              <w:tc>
                <w:tcPr>
                  <w:tcW w:w="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AFBA2E8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A598CB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  <w:t>VV</w:t>
                  </w:r>
                </w:p>
              </w:tc>
              <w:tc>
                <w:tcPr>
                  <w:tcW w:w="105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E3569F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969696"/>
                      <w:kern w:val="0"/>
                      <w:sz w:val="14"/>
                      <w:szCs w:val="14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D7EF86A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Součet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B0CCE81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55AF617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  <w:r w:rsidRPr="00877056"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  <w:t>0,063</w:t>
                  </w:r>
                </w:p>
              </w:tc>
              <w:tc>
                <w:tcPr>
                  <w:tcW w:w="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D9FB848" w14:textId="77777777" w:rsidR="00EF0D64" w:rsidRPr="00877056" w:rsidRDefault="00EF0D64" w:rsidP="00EF0D6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FF0000"/>
                      <w:kern w:val="0"/>
                      <w:sz w:val="16"/>
                      <w:szCs w:val="16"/>
                      <w:lang w:eastAsia="cs-CZ"/>
                      <w14:ligatures w14:val="none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36D7987" w14:textId="77777777" w:rsidR="00EF0D64" w:rsidRPr="00877056" w:rsidRDefault="00EF0D64" w:rsidP="00EF0D6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cs-CZ"/>
                      <w14:ligatures w14:val="none"/>
                    </w:rPr>
                  </w:pPr>
                </w:p>
              </w:tc>
            </w:tr>
          </w:tbl>
          <w:p w14:paraId="0F89DE1B" w14:textId="267FC746" w:rsidR="00770DAD" w:rsidRDefault="00770DAD" w:rsidP="00152435">
            <w:pPr>
              <w:spacing w:before="1"/>
              <w:ind w:right="744"/>
              <w:jc w:val="both"/>
            </w:pPr>
          </w:p>
          <w:p w14:paraId="0D69D3A4" w14:textId="77777777" w:rsidR="004F0B54" w:rsidRDefault="004F0B54" w:rsidP="00152435">
            <w:pPr>
              <w:spacing w:before="1"/>
              <w:ind w:right="744"/>
              <w:jc w:val="both"/>
            </w:pPr>
          </w:p>
          <w:p w14:paraId="2DC00667" w14:textId="77777777" w:rsidR="00BB42DF" w:rsidRDefault="00BB42DF" w:rsidP="00152435">
            <w:pPr>
              <w:spacing w:before="1"/>
              <w:ind w:right="744"/>
              <w:jc w:val="both"/>
            </w:pPr>
          </w:p>
          <w:p w14:paraId="4F9EE3B3" w14:textId="77777777" w:rsidR="004A52E8" w:rsidRPr="004A52E8" w:rsidRDefault="004A52E8" w:rsidP="004A52E8">
            <w:pPr>
              <w:spacing w:before="1"/>
              <w:ind w:right="744"/>
              <w:jc w:val="both"/>
            </w:pPr>
            <w:r w:rsidRPr="004A52E8">
              <w:t xml:space="preserve">Položky jsou pro ocenění monolitických železobetonových konstrukcí </w:t>
            </w:r>
          </w:p>
          <w:p w14:paraId="14B9AF81" w14:textId="1D9221B2" w:rsidR="004F0B54" w:rsidRDefault="004A52E8" w:rsidP="004A52E8">
            <w:pPr>
              <w:spacing w:before="1"/>
              <w:ind w:right="744"/>
              <w:jc w:val="both"/>
            </w:pPr>
            <w:r w:rsidRPr="004A52E8">
              <w:t>V technické zprávě, v tabulce 1.1.4 Tabulka nově navrhovaných armaturních komor a šachet je uvedeno:</w:t>
            </w:r>
          </w:p>
          <w:p w14:paraId="33425748" w14:textId="745C7210" w:rsidR="004A52E8" w:rsidRDefault="004A52E8" w:rsidP="004A52E8">
            <w:pPr>
              <w:spacing w:before="1"/>
              <w:ind w:right="744"/>
              <w:jc w:val="both"/>
            </w:pPr>
            <w:r w:rsidRPr="004A52E8">
              <w:rPr>
                <w:noProof/>
              </w:rPr>
              <w:drawing>
                <wp:inline distT="0" distB="0" distL="0" distR="0" wp14:anchorId="4055A59B" wp14:editId="3A5F4810">
                  <wp:extent cx="5760720" cy="723900"/>
                  <wp:effectExtent l="0" t="0" r="0" b="0"/>
                  <wp:docPr id="177988630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431AC3" w14:textId="77777777" w:rsidR="004F0B54" w:rsidRDefault="004F0B54" w:rsidP="00152435">
            <w:pPr>
              <w:spacing w:before="1"/>
              <w:ind w:right="744"/>
              <w:jc w:val="both"/>
            </w:pPr>
          </w:p>
          <w:p w14:paraId="64CCD4A1" w14:textId="6759CF08" w:rsidR="004F0B54" w:rsidRDefault="004A52E8" w:rsidP="00152435">
            <w:pPr>
              <w:spacing w:before="1"/>
              <w:ind w:right="744"/>
              <w:jc w:val="both"/>
            </w:pPr>
            <w:r w:rsidRPr="004A52E8">
              <w:t>V předané projektové dokumentaci „D.1.1.42.05.05_SO 42-05 - ČERPACÍ STANICE SPLAŠKOVÝCH VOD“ je uvedeno:</w:t>
            </w:r>
          </w:p>
          <w:p w14:paraId="0517B8B4" w14:textId="6ED42F0D" w:rsidR="004A52E8" w:rsidRDefault="004465F3" w:rsidP="00152435">
            <w:pPr>
              <w:spacing w:before="1"/>
              <w:ind w:right="744"/>
              <w:jc w:val="both"/>
            </w:pPr>
            <w:r w:rsidRPr="004465F3">
              <w:rPr>
                <w:noProof/>
              </w:rPr>
              <w:drawing>
                <wp:inline distT="0" distB="0" distL="0" distR="0" wp14:anchorId="6CDFC4E9" wp14:editId="1641A142">
                  <wp:extent cx="5553075" cy="4143375"/>
                  <wp:effectExtent l="0" t="0" r="9525" b="9525"/>
                  <wp:docPr id="1405922591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3075" cy="414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870553" w14:textId="77777777" w:rsidR="004F0B54" w:rsidRDefault="004F0B54" w:rsidP="00152435">
            <w:pPr>
              <w:spacing w:before="1"/>
              <w:ind w:right="744"/>
              <w:jc w:val="both"/>
            </w:pPr>
          </w:p>
          <w:p w14:paraId="68C6FA73" w14:textId="77777777" w:rsidR="004465F3" w:rsidRPr="004465F3" w:rsidRDefault="004465F3" w:rsidP="004465F3">
            <w:pPr>
              <w:spacing w:before="1"/>
              <w:ind w:right="744"/>
              <w:jc w:val="both"/>
            </w:pPr>
            <w:r w:rsidRPr="004465F3">
              <w:t xml:space="preserve">Stejný rozpor je i v části </w:t>
            </w:r>
          </w:p>
          <w:p w14:paraId="3482FE78" w14:textId="77777777" w:rsidR="004465F3" w:rsidRPr="004465F3" w:rsidRDefault="004465F3" w:rsidP="004465F3">
            <w:pPr>
              <w:numPr>
                <w:ilvl w:val="0"/>
                <w:numId w:val="7"/>
              </w:numPr>
              <w:spacing w:before="1"/>
              <w:ind w:right="744"/>
              <w:jc w:val="both"/>
            </w:pPr>
            <w:r w:rsidRPr="004465F3">
              <w:t xml:space="preserve">SO 42.06 Čerpací stanice slivu z jímek písku) </w:t>
            </w:r>
          </w:p>
          <w:p w14:paraId="71E624DA" w14:textId="77777777" w:rsidR="004465F3" w:rsidRDefault="004465F3" w:rsidP="00152435">
            <w:pPr>
              <w:spacing w:before="1"/>
              <w:ind w:right="744"/>
              <w:jc w:val="both"/>
            </w:pPr>
          </w:p>
          <w:p w14:paraId="60E8D53A" w14:textId="77777777" w:rsidR="007F2224" w:rsidRDefault="007F2224" w:rsidP="00152435">
            <w:pPr>
              <w:spacing w:before="1"/>
              <w:ind w:right="744"/>
              <w:jc w:val="both"/>
            </w:pPr>
          </w:p>
          <w:p w14:paraId="4B6BD351" w14:textId="09677464" w:rsidR="004F0B54" w:rsidRDefault="004465F3" w:rsidP="00152435">
            <w:pPr>
              <w:spacing w:before="1"/>
              <w:ind w:right="744"/>
              <w:jc w:val="both"/>
            </w:pPr>
            <w:r w:rsidRPr="004465F3">
              <w:rPr>
                <w:noProof/>
              </w:rPr>
              <w:drawing>
                <wp:inline distT="0" distB="0" distL="0" distR="0" wp14:anchorId="375AFD75" wp14:editId="2558E40C">
                  <wp:extent cx="5591175" cy="5962650"/>
                  <wp:effectExtent l="0" t="0" r="9525" b="0"/>
                  <wp:docPr id="784817179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1175" cy="596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85F5BE" w14:textId="77777777" w:rsidR="007F2224" w:rsidRPr="00A932FA" w:rsidRDefault="007F2224" w:rsidP="007F2224">
            <w:pPr>
              <w:spacing w:before="1"/>
              <w:ind w:right="744"/>
              <w:jc w:val="both"/>
            </w:pPr>
            <w:r w:rsidRPr="00A932FA">
              <w:t xml:space="preserve">V projektové dokumentaci jsou zakresleny prefabrikované konstrukce. V soupisech prací jsou uvedené položky pro ocenění monolitického provedení. </w:t>
            </w:r>
          </w:p>
          <w:p w14:paraId="5D9B0268" w14:textId="77777777" w:rsidR="007F2224" w:rsidRPr="00A932FA" w:rsidRDefault="007F2224" w:rsidP="007F2224">
            <w:pPr>
              <w:spacing w:before="1"/>
              <w:ind w:right="744"/>
              <w:jc w:val="both"/>
            </w:pPr>
          </w:p>
          <w:p w14:paraId="2034BBBD" w14:textId="03315597" w:rsidR="004F0B54" w:rsidRPr="00D45049" w:rsidRDefault="007F2224" w:rsidP="007F2224">
            <w:pPr>
              <w:spacing w:before="1"/>
              <w:ind w:right="744"/>
              <w:jc w:val="both"/>
            </w:pPr>
            <w:r w:rsidRPr="00A932FA">
              <w:t>Žádáme zadavatele o vysvětlení rozporu v SO 42.05, SO 42.06, případně žádáme o opravu soupisu prací pro možnost ocenění prefabrikovaných šachet a pro možnost ocenění spádového betonu.</w:t>
            </w:r>
          </w:p>
        </w:tc>
      </w:tr>
      <w:tr w:rsidR="00A92B70" w14:paraId="34011E26" w14:textId="77777777" w:rsidTr="183DFE82">
        <w:trPr>
          <w:trHeight w:val="244"/>
        </w:trPr>
        <w:tc>
          <w:tcPr>
            <w:tcW w:w="10031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F82FC8" w14:textId="77777777" w:rsidR="00A92B70" w:rsidRDefault="00A92B70" w:rsidP="00465C97">
            <w:pPr>
              <w:jc w:val="center"/>
              <w:rPr>
                <w:b/>
                <w:bCs/>
              </w:rPr>
            </w:pPr>
          </w:p>
          <w:p w14:paraId="15EBE786" w14:textId="77777777" w:rsidR="00EF0D64" w:rsidRDefault="00EF0D64" w:rsidP="00465C97">
            <w:pPr>
              <w:jc w:val="center"/>
              <w:rPr>
                <w:b/>
                <w:bCs/>
              </w:rPr>
            </w:pPr>
          </w:p>
          <w:p w14:paraId="0B7D6212" w14:textId="77777777" w:rsidR="00EF0D64" w:rsidRDefault="00EF0D64" w:rsidP="00465C97">
            <w:pPr>
              <w:jc w:val="center"/>
              <w:rPr>
                <w:b/>
                <w:bCs/>
              </w:rPr>
            </w:pPr>
          </w:p>
          <w:p w14:paraId="6DA6AA59" w14:textId="77777777" w:rsidR="00EF0D64" w:rsidRDefault="00EF0D64" w:rsidP="00465C97">
            <w:pPr>
              <w:jc w:val="center"/>
              <w:rPr>
                <w:b/>
                <w:bCs/>
              </w:rPr>
            </w:pPr>
          </w:p>
          <w:p w14:paraId="520E3CF8" w14:textId="77777777" w:rsidR="00EF0D64" w:rsidRDefault="00EF0D64" w:rsidP="00465C97">
            <w:pPr>
              <w:jc w:val="center"/>
              <w:rPr>
                <w:b/>
                <w:bCs/>
              </w:rPr>
            </w:pPr>
          </w:p>
          <w:p w14:paraId="1DCAE40A" w14:textId="77777777" w:rsidR="00EF0D64" w:rsidRDefault="00EF0D64" w:rsidP="00465C97">
            <w:pPr>
              <w:jc w:val="center"/>
              <w:rPr>
                <w:b/>
                <w:bCs/>
              </w:rPr>
            </w:pPr>
          </w:p>
          <w:p w14:paraId="58384EA4" w14:textId="77777777" w:rsidR="00EF0D64" w:rsidRDefault="00EF0D64" w:rsidP="00465C97">
            <w:pPr>
              <w:jc w:val="center"/>
              <w:rPr>
                <w:b/>
                <w:bCs/>
              </w:rPr>
            </w:pPr>
          </w:p>
          <w:p w14:paraId="0F1041A4" w14:textId="77777777" w:rsidR="00EF0D64" w:rsidRDefault="00EF0D64" w:rsidP="00465C97">
            <w:pPr>
              <w:jc w:val="center"/>
              <w:rPr>
                <w:b/>
                <w:bCs/>
              </w:rPr>
            </w:pPr>
          </w:p>
          <w:p w14:paraId="519944A2" w14:textId="77777777" w:rsidR="00EF0D64" w:rsidRDefault="00EF0D64" w:rsidP="00465C97">
            <w:pPr>
              <w:jc w:val="center"/>
              <w:rPr>
                <w:b/>
                <w:bCs/>
              </w:rPr>
            </w:pPr>
          </w:p>
          <w:p w14:paraId="6F7D465C" w14:textId="77777777" w:rsidR="00EF0D64" w:rsidRPr="00465C97" w:rsidRDefault="00EF0D64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183DFE82">
        <w:trPr>
          <w:trHeight w:val="567"/>
        </w:trPr>
        <w:tc>
          <w:tcPr>
            <w:tcW w:w="10031" w:type="dxa"/>
            <w:gridSpan w:val="2"/>
            <w:shd w:val="clear" w:color="auto" w:fill="D9F2D0" w:themeFill="accent6" w:themeFillTint="33"/>
            <w:vAlign w:val="center"/>
          </w:tcPr>
          <w:p w14:paraId="025AF692" w14:textId="6EBC479D" w:rsidR="00465C97" w:rsidRPr="00465C97" w:rsidRDefault="00D47EB7" w:rsidP="00465C97">
            <w:pPr>
              <w:jc w:val="center"/>
              <w:rPr>
                <w:b/>
                <w:bCs/>
              </w:rPr>
            </w:pPr>
            <w:r w:rsidRPr="00D47EB7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183DFE82">
        <w:trPr>
          <w:trHeight w:val="1287"/>
        </w:trPr>
        <w:tc>
          <w:tcPr>
            <w:tcW w:w="10031" w:type="dxa"/>
            <w:gridSpan w:val="2"/>
          </w:tcPr>
          <w:p w14:paraId="69432FE8" w14:textId="77777777" w:rsidR="00987603" w:rsidRPr="00806C5E" w:rsidRDefault="00987603" w:rsidP="15AB2DAA">
            <w:pPr>
              <w:spacing w:line="0" w:lineRule="atLeast"/>
              <w:rPr>
                <w:sz w:val="2"/>
                <w:szCs w:val="2"/>
              </w:rPr>
            </w:pPr>
          </w:p>
          <w:p w14:paraId="406676C4" w14:textId="3B744F37" w:rsidR="15AB2DAA" w:rsidRPr="00806C5E" w:rsidRDefault="15AB2DAA" w:rsidP="15AB2DAA">
            <w:pPr>
              <w:spacing w:line="0" w:lineRule="atLeast"/>
              <w:rPr>
                <w:sz w:val="2"/>
                <w:szCs w:val="2"/>
              </w:rPr>
            </w:pPr>
          </w:p>
          <w:p w14:paraId="6910591A" w14:textId="597000FD" w:rsidR="00987603" w:rsidRPr="00806C5E" w:rsidRDefault="00E86FFC" w:rsidP="088EEA5F">
            <w:pPr>
              <w:pStyle w:val="NoSpacing"/>
              <w:rPr>
                <w:sz w:val="2"/>
                <w:szCs w:val="2"/>
              </w:rPr>
            </w:pPr>
            <w:r w:rsidRPr="00806C5E">
              <w:rPr>
                <w:rFonts w:cs="Arial"/>
                <w:kern w:val="0"/>
              </w:rPr>
              <w:t xml:space="preserve">K uvedenému dotazu zadavatel uvádí, že soupis prací byl upraven o tyto položky: </w:t>
            </w:r>
          </w:p>
          <w:p w14:paraId="5FEB6791" w14:textId="086E6007" w:rsidR="00987603" w:rsidRPr="00806C5E" w:rsidRDefault="00987603" w:rsidP="088EEA5F">
            <w:pPr>
              <w:pStyle w:val="NoSpacing"/>
              <w:rPr>
                <w:rFonts w:cs="Arial"/>
              </w:rPr>
            </w:pPr>
          </w:p>
          <w:p w14:paraId="1C0AC63B" w14:textId="4DBD2F76" w:rsidR="00987603" w:rsidRPr="00806C5E" w:rsidRDefault="00E86FFC" w:rsidP="088EEA5F">
            <w:pPr>
              <w:pStyle w:val="NoSpacing"/>
              <w:rPr>
                <w:sz w:val="2"/>
                <w:szCs w:val="2"/>
              </w:rPr>
            </w:pPr>
            <w:r w:rsidRPr="00806C5E">
              <w:rPr>
                <w:rFonts w:cs="Arial"/>
                <w:kern w:val="0"/>
              </w:rPr>
              <w:t xml:space="preserve">V SO 42.05 se vymazaly položky žb betonu, bednění a výztuže pol. </w:t>
            </w:r>
            <w:r w:rsidR="5E5D8185" w:rsidRPr="00806C5E">
              <w:rPr>
                <w:rFonts w:cs="Arial"/>
                <w:kern w:val="0"/>
              </w:rPr>
              <w:t>č</w:t>
            </w:r>
            <w:r w:rsidRPr="00806C5E">
              <w:rPr>
                <w:rFonts w:cs="Arial"/>
                <w:kern w:val="0"/>
              </w:rPr>
              <w:t xml:space="preserve">. 21 až 25, upravily se položky č. 26 a 29, přidala se nová položka prefabrikovaných konstrukcí pol. </w:t>
            </w:r>
            <w:r w:rsidR="42EBEE50" w:rsidRPr="00806C5E">
              <w:rPr>
                <w:rFonts w:cs="Arial"/>
                <w:kern w:val="0"/>
              </w:rPr>
              <w:t>č</w:t>
            </w:r>
            <w:r w:rsidRPr="00806C5E">
              <w:rPr>
                <w:rFonts w:cs="Arial"/>
                <w:kern w:val="0"/>
              </w:rPr>
              <w:t xml:space="preserve">. 62. </w:t>
            </w:r>
          </w:p>
          <w:p w14:paraId="77DA2170" w14:textId="2E9BC41A" w:rsidR="00987603" w:rsidRPr="00806C5E" w:rsidRDefault="00987603" w:rsidP="088EEA5F">
            <w:pPr>
              <w:pStyle w:val="NoSpacing"/>
              <w:rPr>
                <w:rFonts w:cs="Arial"/>
              </w:rPr>
            </w:pPr>
          </w:p>
          <w:p w14:paraId="25849A04" w14:textId="67B5498F" w:rsidR="00987603" w:rsidRPr="00806C5E" w:rsidRDefault="00E86FFC" w:rsidP="001F4701">
            <w:pPr>
              <w:pStyle w:val="NoSpacing"/>
              <w:rPr>
                <w:sz w:val="2"/>
                <w:szCs w:val="2"/>
              </w:rPr>
            </w:pPr>
            <w:r w:rsidRPr="00806C5E">
              <w:rPr>
                <w:rFonts w:cs="Arial"/>
                <w:kern w:val="0"/>
              </w:rPr>
              <w:t>Tyto změny proběhly v SO 42.06 vymazaly se položky č. 3 až 7, upravily se položky č. 8 a 11, přidala se nová položka č. 31.</w:t>
            </w:r>
          </w:p>
        </w:tc>
      </w:tr>
      <w:tr w:rsidR="00465C97" w14:paraId="2972FBC8" w14:textId="77777777" w:rsidTr="006B226A">
        <w:trPr>
          <w:trHeight w:val="567"/>
        </w:trPr>
        <w:tc>
          <w:tcPr>
            <w:tcW w:w="3119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912" w:type="dxa"/>
            <w:vAlign w:val="center"/>
          </w:tcPr>
          <w:p w14:paraId="4ED701F5" w14:textId="7FE922F3" w:rsidR="00465C97" w:rsidRPr="00A92B70" w:rsidRDefault="00D47EB7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6B226A">
        <w:trPr>
          <w:trHeight w:val="567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912" w:type="dxa"/>
            <w:tcBorders>
              <w:bottom w:val="single" w:sz="4" w:space="0" w:color="auto"/>
            </w:tcBorders>
            <w:vAlign w:val="center"/>
          </w:tcPr>
          <w:p w14:paraId="752A49C1" w14:textId="53309322" w:rsidR="00465C97" w:rsidRPr="00A92B70" w:rsidRDefault="1C418EC4" w:rsidP="67D73888">
            <w:r w:rsidRPr="67D73888">
              <w:rPr>
                <w:sz w:val="18"/>
                <w:szCs w:val="18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44BF6D" w14:textId="77777777" w:rsidR="0005782E" w:rsidRDefault="0005782E" w:rsidP="00A92B70">
      <w:pPr>
        <w:spacing w:after="0" w:line="240" w:lineRule="auto"/>
      </w:pPr>
      <w:r>
        <w:separator/>
      </w:r>
    </w:p>
  </w:endnote>
  <w:endnote w:type="continuationSeparator" w:id="0">
    <w:p w14:paraId="113AA48D" w14:textId="77777777" w:rsidR="0005782E" w:rsidRDefault="0005782E" w:rsidP="00A92B70">
      <w:pPr>
        <w:spacing w:after="0" w:line="240" w:lineRule="auto"/>
      </w:pPr>
      <w:r>
        <w:continuationSeparator/>
      </w:r>
    </w:p>
  </w:endnote>
  <w:endnote w:type="continuationNotice" w:id="1">
    <w:p w14:paraId="2AA0C5D9" w14:textId="77777777" w:rsidR="0005782E" w:rsidRDefault="000578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F46243C" w14:textId="37D4A237" w:rsidR="00A92B70" w:rsidRPr="00A92B70" w:rsidRDefault="00A92B70">
            <w:pPr>
              <w:pStyle w:val="Footer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773B7" w14:textId="77777777" w:rsidR="0005782E" w:rsidRDefault="0005782E" w:rsidP="00A92B70">
      <w:pPr>
        <w:spacing w:after="0" w:line="240" w:lineRule="auto"/>
      </w:pPr>
      <w:r>
        <w:separator/>
      </w:r>
    </w:p>
  </w:footnote>
  <w:footnote w:type="continuationSeparator" w:id="0">
    <w:p w14:paraId="79BA32D5" w14:textId="77777777" w:rsidR="0005782E" w:rsidRDefault="0005782E" w:rsidP="00A92B70">
      <w:pPr>
        <w:spacing w:after="0" w:line="240" w:lineRule="auto"/>
      </w:pPr>
      <w:r>
        <w:continuationSeparator/>
      </w:r>
    </w:p>
  </w:footnote>
  <w:footnote w:type="continuationNotice" w:id="1">
    <w:p w14:paraId="7DC802FE" w14:textId="77777777" w:rsidR="0005782E" w:rsidRDefault="000578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E484E" w14:textId="77777777" w:rsidR="00A92B70" w:rsidRDefault="00A92B70" w:rsidP="00A92B70">
    <w:pPr>
      <w:pStyle w:val="Header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Header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61877EE1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5" w15:restartNumberingAfterBreak="0">
    <w:nsid w:val="738A525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5A77F2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4"/>
  </w:num>
  <w:num w:numId="5" w16cid:durableId="1635940808">
    <w:abstractNumId w:val="5"/>
  </w:num>
  <w:num w:numId="6" w16cid:durableId="1465154128">
    <w:abstractNumId w:val="6"/>
  </w:num>
  <w:num w:numId="7" w16cid:durableId="19518627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091A"/>
    <w:rsid w:val="00006040"/>
    <w:rsid w:val="00011FC9"/>
    <w:rsid w:val="00017329"/>
    <w:rsid w:val="000200A8"/>
    <w:rsid w:val="000238EB"/>
    <w:rsid w:val="00025F4B"/>
    <w:rsid w:val="0002689E"/>
    <w:rsid w:val="000315B5"/>
    <w:rsid w:val="000355BB"/>
    <w:rsid w:val="00041479"/>
    <w:rsid w:val="00055E5D"/>
    <w:rsid w:val="0005782E"/>
    <w:rsid w:val="00060103"/>
    <w:rsid w:val="0007185B"/>
    <w:rsid w:val="0007334A"/>
    <w:rsid w:val="00075386"/>
    <w:rsid w:val="00075B32"/>
    <w:rsid w:val="0007774E"/>
    <w:rsid w:val="00077F40"/>
    <w:rsid w:val="00080C1E"/>
    <w:rsid w:val="000836D3"/>
    <w:rsid w:val="00090049"/>
    <w:rsid w:val="00092A5E"/>
    <w:rsid w:val="00092E34"/>
    <w:rsid w:val="000939DA"/>
    <w:rsid w:val="000A0D5E"/>
    <w:rsid w:val="000A1E07"/>
    <w:rsid w:val="000B6A84"/>
    <w:rsid w:val="000C148B"/>
    <w:rsid w:val="000D416A"/>
    <w:rsid w:val="000D7BFA"/>
    <w:rsid w:val="000E0224"/>
    <w:rsid w:val="000E11AB"/>
    <w:rsid w:val="000E12AA"/>
    <w:rsid w:val="000F35B9"/>
    <w:rsid w:val="000F548A"/>
    <w:rsid w:val="000F55BD"/>
    <w:rsid w:val="001121FD"/>
    <w:rsid w:val="001122F4"/>
    <w:rsid w:val="001128A3"/>
    <w:rsid w:val="0011516B"/>
    <w:rsid w:val="00115BB3"/>
    <w:rsid w:val="001241F5"/>
    <w:rsid w:val="001252E6"/>
    <w:rsid w:val="00125BFC"/>
    <w:rsid w:val="00127655"/>
    <w:rsid w:val="00130089"/>
    <w:rsid w:val="001305F0"/>
    <w:rsid w:val="0014282C"/>
    <w:rsid w:val="001476B1"/>
    <w:rsid w:val="00152435"/>
    <w:rsid w:val="001539D9"/>
    <w:rsid w:val="00155D9C"/>
    <w:rsid w:val="00156D94"/>
    <w:rsid w:val="001649DF"/>
    <w:rsid w:val="00166D98"/>
    <w:rsid w:val="0017188A"/>
    <w:rsid w:val="00174010"/>
    <w:rsid w:val="00183211"/>
    <w:rsid w:val="00184534"/>
    <w:rsid w:val="00184ADC"/>
    <w:rsid w:val="00187894"/>
    <w:rsid w:val="00190CF2"/>
    <w:rsid w:val="00191E1D"/>
    <w:rsid w:val="001A1312"/>
    <w:rsid w:val="001A3077"/>
    <w:rsid w:val="001A5271"/>
    <w:rsid w:val="001B35AE"/>
    <w:rsid w:val="001B55E0"/>
    <w:rsid w:val="001C110D"/>
    <w:rsid w:val="001C5202"/>
    <w:rsid w:val="001C64C3"/>
    <w:rsid w:val="001D11EB"/>
    <w:rsid w:val="001D1A0E"/>
    <w:rsid w:val="001D5494"/>
    <w:rsid w:val="001D7910"/>
    <w:rsid w:val="001D7E69"/>
    <w:rsid w:val="001E1ED4"/>
    <w:rsid w:val="001E30E0"/>
    <w:rsid w:val="001E72CF"/>
    <w:rsid w:val="001F3665"/>
    <w:rsid w:val="001F4701"/>
    <w:rsid w:val="001F6292"/>
    <w:rsid w:val="001F720D"/>
    <w:rsid w:val="00203560"/>
    <w:rsid w:val="00203BF9"/>
    <w:rsid w:val="0020736D"/>
    <w:rsid w:val="002073E4"/>
    <w:rsid w:val="00210096"/>
    <w:rsid w:val="00211F2B"/>
    <w:rsid w:val="002137B4"/>
    <w:rsid w:val="00214929"/>
    <w:rsid w:val="002202E9"/>
    <w:rsid w:val="002207B3"/>
    <w:rsid w:val="002224F6"/>
    <w:rsid w:val="00230B4B"/>
    <w:rsid w:val="00244830"/>
    <w:rsid w:val="002463F6"/>
    <w:rsid w:val="002529A2"/>
    <w:rsid w:val="00252E4C"/>
    <w:rsid w:val="0025304E"/>
    <w:rsid w:val="002533E9"/>
    <w:rsid w:val="002801E2"/>
    <w:rsid w:val="0028144A"/>
    <w:rsid w:val="002876B2"/>
    <w:rsid w:val="00290D87"/>
    <w:rsid w:val="00293F18"/>
    <w:rsid w:val="0029432B"/>
    <w:rsid w:val="00294BEA"/>
    <w:rsid w:val="002A0D78"/>
    <w:rsid w:val="002A0FE3"/>
    <w:rsid w:val="002A25E9"/>
    <w:rsid w:val="002A35F5"/>
    <w:rsid w:val="002A7B72"/>
    <w:rsid w:val="002B1D2A"/>
    <w:rsid w:val="002B4A65"/>
    <w:rsid w:val="002C34CE"/>
    <w:rsid w:val="002C715A"/>
    <w:rsid w:val="002D2760"/>
    <w:rsid w:val="002E1C42"/>
    <w:rsid w:val="002E7B07"/>
    <w:rsid w:val="002E7BA6"/>
    <w:rsid w:val="002F1820"/>
    <w:rsid w:val="002F5432"/>
    <w:rsid w:val="002F59A4"/>
    <w:rsid w:val="00305A31"/>
    <w:rsid w:val="0031382C"/>
    <w:rsid w:val="00313DB9"/>
    <w:rsid w:val="003151C6"/>
    <w:rsid w:val="00320056"/>
    <w:rsid w:val="003224D1"/>
    <w:rsid w:val="00323950"/>
    <w:rsid w:val="003243DE"/>
    <w:rsid w:val="00324EC6"/>
    <w:rsid w:val="00325D8E"/>
    <w:rsid w:val="00330313"/>
    <w:rsid w:val="003330DA"/>
    <w:rsid w:val="003412D2"/>
    <w:rsid w:val="00343FB0"/>
    <w:rsid w:val="00355BCA"/>
    <w:rsid w:val="0035672E"/>
    <w:rsid w:val="003572A1"/>
    <w:rsid w:val="00360A04"/>
    <w:rsid w:val="003773E9"/>
    <w:rsid w:val="00380E54"/>
    <w:rsid w:val="003828C7"/>
    <w:rsid w:val="00382E19"/>
    <w:rsid w:val="00383489"/>
    <w:rsid w:val="003937CE"/>
    <w:rsid w:val="003A5E48"/>
    <w:rsid w:val="003A7427"/>
    <w:rsid w:val="003B25BD"/>
    <w:rsid w:val="003B76CD"/>
    <w:rsid w:val="003C59FE"/>
    <w:rsid w:val="003D12D5"/>
    <w:rsid w:val="003D78CC"/>
    <w:rsid w:val="003E143D"/>
    <w:rsid w:val="003E4C24"/>
    <w:rsid w:val="003F5027"/>
    <w:rsid w:val="003F7249"/>
    <w:rsid w:val="003F7D2E"/>
    <w:rsid w:val="00400859"/>
    <w:rsid w:val="004029FC"/>
    <w:rsid w:val="004040CC"/>
    <w:rsid w:val="00405DCF"/>
    <w:rsid w:val="00410A9C"/>
    <w:rsid w:val="0041125F"/>
    <w:rsid w:val="00413A9E"/>
    <w:rsid w:val="0042190C"/>
    <w:rsid w:val="00422480"/>
    <w:rsid w:val="00423944"/>
    <w:rsid w:val="0043002C"/>
    <w:rsid w:val="004308E6"/>
    <w:rsid w:val="00434446"/>
    <w:rsid w:val="00440813"/>
    <w:rsid w:val="004465F3"/>
    <w:rsid w:val="0046190B"/>
    <w:rsid w:val="00465C97"/>
    <w:rsid w:val="00470020"/>
    <w:rsid w:val="00471D00"/>
    <w:rsid w:val="00474505"/>
    <w:rsid w:val="00476654"/>
    <w:rsid w:val="00476CC0"/>
    <w:rsid w:val="00483A46"/>
    <w:rsid w:val="00485A61"/>
    <w:rsid w:val="0049589B"/>
    <w:rsid w:val="004A0D55"/>
    <w:rsid w:val="004A52E8"/>
    <w:rsid w:val="004A6D10"/>
    <w:rsid w:val="004B210A"/>
    <w:rsid w:val="004B49B0"/>
    <w:rsid w:val="004C1C4E"/>
    <w:rsid w:val="004C7FF8"/>
    <w:rsid w:val="004D2472"/>
    <w:rsid w:val="004D3E75"/>
    <w:rsid w:val="004E6676"/>
    <w:rsid w:val="004F0B54"/>
    <w:rsid w:val="004F1AED"/>
    <w:rsid w:val="005046F7"/>
    <w:rsid w:val="0050547D"/>
    <w:rsid w:val="00511B6E"/>
    <w:rsid w:val="00513B8D"/>
    <w:rsid w:val="00516A2C"/>
    <w:rsid w:val="0051753F"/>
    <w:rsid w:val="0052114B"/>
    <w:rsid w:val="00526A64"/>
    <w:rsid w:val="00526E3E"/>
    <w:rsid w:val="005311E2"/>
    <w:rsid w:val="00533D56"/>
    <w:rsid w:val="00542A27"/>
    <w:rsid w:val="005436E1"/>
    <w:rsid w:val="0054490C"/>
    <w:rsid w:val="00552AD7"/>
    <w:rsid w:val="005568DB"/>
    <w:rsid w:val="0055718E"/>
    <w:rsid w:val="00557A6A"/>
    <w:rsid w:val="0056052A"/>
    <w:rsid w:val="005609A0"/>
    <w:rsid w:val="00561F5E"/>
    <w:rsid w:val="005635FC"/>
    <w:rsid w:val="005657A9"/>
    <w:rsid w:val="00565ED9"/>
    <w:rsid w:val="005716C5"/>
    <w:rsid w:val="00571B7C"/>
    <w:rsid w:val="00574E6A"/>
    <w:rsid w:val="005768A1"/>
    <w:rsid w:val="00582E7B"/>
    <w:rsid w:val="0058359B"/>
    <w:rsid w:val="005875CA"/>
    <w:rsid w:val="00593FCF"/>
    <w:rsid w:val="005A0986"/>
    <w:rsid w:val="005B4887"/>
    <w:rsid w:val="005C2F2D"/>
    <w:rsid w:val="005C7FE6"/>
    <w:rsid w:val="005D3F2F"/>
    <w:rsid w:val="005D65B3"/>
    <w:rsid w:val="005E6B0C"/>
    <w:rsid w:val="005F1978"/>
    <w:rsid w:val="006150AC"/>
    <w:rsid w:val="006173CF"/>
    <w:rsid w:val="006222C4"/>
    <w:rsid w:val="00622AA8"/>
    <w:rsid w:val="006238E5"/>
    <w:rsid w:val="006370D4"/>
    <w:rsid w:val="00644BE4"/>
    <w:rsid w:val="00651C40"/>
    <w:rsid w:val="006536AE"/>
    <w:rsid w:val="00674661"/>
    <w:rsid w:val="00676949"/>
    <w:rsid w:val="006869CF"/>
    <w:rsid w:val="00686B29"/>
    <w:rsid w:val="0069786F"/>
    <w:rsid w:val="006A2C44"/>
    <w:rsid w:val="006A655D"/>
    <w:rsid w:val="006B226A"/>
    <w:rsid w:val="006C5A49"/>
    <w:rsid w:val="006D21F3"/>
    <w:rsid w:val="006E0DA2"/>
    <w:rsid w:val="006E1169"/>
    <w:rsid w:val="006E2348"/>
    <w:rsid w:val="006E79D8"/>
    <w:rsid w:val="006F19C4"/>
    <w:rsid w:val="006F4755"/>
    <w:rsid w:val="006F507D"/>
    <w:rsid w:val="006F66FF"/>
    <w:rsid w:val="00707C9D"/>
    <w:rsid w:val="00710C84"/>
    <w:rsid w:val="00712426"/>
    <w:rsid w:val="00720F47"/>
    <w:rsid w:val="007335DC"/>
    <w:rsid w:val="00735788"/>
    <w:rsid w:val="00740C6D"/>
    <w:rsid w:val="007413DE"/>
    <w:rsid w:val="00741A14"/>
    <w:rsid w:val="0074210A"/>
    <w:rsid w:val="0074235E"/>
    <w:rsid w:val="007435E1"/>
    <w:rsid w:val="0075003C"/>
    <w:rsid w:val="00757728"/>
    <w:rsid w:val="007645B3"/>
    <w:rsid w:val="00765CB7"/>
    <w:rsid w:val="00770B9E"/>
    <w:rsid w:val="00770DAD"/>
    <w:rsid w:val="00773B1F"/>
    <w:rsid w:val="00773DA9"/>
    <w:rsid w:val="00774756"/>
    <w:rsid w:val="00782D56"/>
    <w:rsid w:val="007860FA"/>
    <w:rsid w:val="00795096"/>
    <w:rsid w:val="007A2910"/>
    <w:rsid w:val="007B7DC7"/>
    <w:rsid w:val="007C0BB8"/>
    <w:rsid w:val="007C1B9C"/>
    <w:rsid w:val="007C211E"/>
    <w:rsid w:val="007D0409"/>
    <w:rsid w:val="007E3037"/>
    <w:rsid w:val="007E3440"/>
    <w:rsid w:val="007E39F7"/>
    <w:rsid w:val="007E4697"/>
    <w:rsid w:val="007F1C86"/>
    <w:rsid w:val="007F1F8F"/>
    <w:rsid w:val="007F2224"/>
    <w:rsid w:val="007F36A8"/>
    <w:rsid w:val="008066BE"/>
    <w:rsid w:val="00806C5E"/>
    <w:rsid w:val="008132C9"/>
    <w:rsid w:val="008145E7"/>
    <w:rsid w:val="00815596"/>
    <w:rsid w:val="00816742"/>
    <w:rsid w:val="00816F6F"/>
    <w:rsid w:val="00820212"/>
    <w:rsid w:val="0082559C"/>
    <w:rsid w:val="00826286"/>
    <w:rsid w:val="00827FB8"/>
    <w:rsid w:val="008309A4"/>
    <w:rsid w:val="00835740"/>
    <w:rsid w:val="00842199"/>
    <w:rsid w:val="00842BAC"/>
    <w:rsid w:val="0084621F"/>
    <w:rsid w:val="00846D48"/>
    <w:rsid w:val="00847F8B"/>
    <w:rsid w:val="00854F9C"/>
    <w:rsid w:val="00857099"/>
    <w:rsid w:val="00857C1F"/>
    <w:rsid w:val="00860F30"/>
    <w:rsid w:val="00864BAF"/>
    <w:rsid w:val="00865962"/>
    <w:rsid w:val="00871A83"/>
    <w:rsid w:val="00873024"/>
    <w:rsid w:val="008731D7"/>
    <w:rsid w:val="00876089"/>
    <w:rsid w:val="008764FC"/>
    <w:rsid w:val="00877A8A"/>
    <w:rsid w:val="00881770"/>
    <w:rsid w:val="00883188"/>
    <w:rsid w:val="00884630"/>
    <w:rsid w:val="00890AAA"/>
    <w:rsid w:val="00891777"/>
    <w:rsid w:val="008A0424"/>
    <w:rsid w:val="008A1C4B"/>
    <w:rsid w:val="008A1DB7"/>
    <w:rsid w:val="008A3E32"/>
    <w:rsid w:val="008A4CD0"/>
    <w:rsid w:val="008A6A11"/>
    <w:rsid w:val="008B0A17"/>
    <w:rsid w:val="008B383F"/>
    <w:rsid w:val="008B62F4"/>
    <w:rsid w:val="008C67D5"/>
    <w:rsid w:val="008D2CCB"/>
    <w:rsid w:val="008D505C"/>
    <w:rsid w:val="008D65BB"/>
    <w:rsid w:val="008D6A3D"/>
    <w:rsid w:val="008D7F28"/>
    <w:rsid w:val="008E505B"/>
    <w:rsid w:val="008F08DB"/>
    <w:rsid w:val="008F376F"/>
    <w:rsid w:val="00904014"/>
    <w:rsid w:val="00915566"/>
    <w:rsid w:val="00921934"/>
    <w:rsid w:val="00923FDF"/>
    <w:rsid w:val="00926EA0"/>
    <w:rsid w:val="00927BBC"/>
    <w:rsid w:val="00931958"/>
    <w:rsid w:val="00931F15"/>
    <w:rsid w:val="0093211D"/>
    <w:rsid w:val="00945075"/>
    <w:rsid w:val="009503C4"/>
    <w:rsid w:val="00962929"/>
    <w:rsid w:val="00964638"/>
    <w:rsid w:val="009659F5"/>
    <w:rsid w:val="00970720"/>
    <w:rsid w:val="00971E2A"/>
    <w:rsid w:val="009744BC"/>
    <w:rsid w:val="00980FD9"/>
    <w:rsid w:val="00982334"/>
    <w:rsid w:val="00983D12"/>
    <w:rsid w:val="0098460F"/>
    <w:rsid w:val="009867E9"/>
    <w:rsid w:val="00987603"/>
    <w:rsid w:val="00987E95"/>
    <w:rsid w:val="0099059B"/>
    <w:rsid w:val="009925A5"/>
    <w:rsid w:val="009950DD"/>
    <w:rsid w:val="009A06A6"/>
    <w:rsid w:val="009A50F8"/>
    <w:rsid w:val="009B0FEE"/>
    <w:rsid w:val="009B11C7"/>
    <w:rsid w:val="009B3122"/>
    <w:rsid w:val="009B794F"/>
    <w:rsid w:val="009C0B30"/>
    <w:rsid w:val="009C3EC5"/>
    <w:rsid w:val="009C3F65"/>
    <w:rsid w:val="009E2ABE"/>
    <w:rsid w:val="009E7A4C"/>
    <w:rsid w:val="009F689D"/>
    <w:rsid w:val="00A024D5"/>
    <w:rsid w:val="00A02E84"/>
    <w:rsid w:val="00A04C19"/>
    <w:rsid w:val="00A11C59"/>
    <w:rsid w:val="00A14FFD"/>
    <w:rsid w:val="00A1589A"/>
    <w:rsid w:val="00A15C7A"/>
    <w:rsid w:val="00A160B1"/>
    <w:rsid w:val="00A167D5"/>
    <w:rsid w:val="00A176E8"/>
    <w:rsid w:val="00A225C5"/>
    <w:rsid w:val="00A2322A"/>
    <w:rsid w:val="00A233E3"/>
    <w:rsid w:val="00A253A5"/>
    <w:rsid w:val="00A3470F"/>
    <w:rsid w:val="00A37263"/>
    <w:rsid w:val="00A402E9"/>
    <w:rsid w:val="00A45079"/>
    <w:rsid w:val="00A47C0C"/>
    <w:rsid w:val="00A529DB"/>
    <w:rsid w:val="00A55994"/>
    <w:rsid w:val="00A560DD"/>
    <w:rsid w:val="00A602D6"/>
    <w:rsid w:val="00A616D3"/>
    <w:rsid w:val="00A672B2"/>
    <w:rsid w:val="00A71E47"/>
    <w:rsid w:val="00A81756"/>
    <w:rsid w:val="00A87CD4"/>
    <w:rsid w:val="00A90957"/>
    <w:rsid w:val="00A92B70"/>
    <w:rsid w:val="00A932FA"/>
    <w:rsid w:val="00A934B2"/>
    <w:rsid w:val="00A95E68"/>
    <w:rsid w:val="00A961A7"/>
    <w:rsid w:val="00AA46BC"/>
    <w:rsid w:val="00AA57A7"/>
    <w:rsid w:val="00AA7F1D"/>
    <w:rsid w:val="00AC40E6"/>
    <w:rsid w:val="00AC5607"/>
    <w:rsid w:val="00AD4850"/>
    <w:rsid w:val="00AD6DC6"/>
    <w:rsid w:val="00AE176E"/>
    <w:rsid w:val="00AE58C3"/>
    <w:rsid w:val="00AE6C82"/>
    <w:rsid w:val="00AE77F3"/>
    <w:rsid w:val="00AF1CAC"/>
    <w:rsid w:val="00AF36E4"/>
    <w:rsid w:val="00AF68FB"/>
    <w:rsid w:val="00AF7371"/>
    <w:rsid w:val="00B00A9B"/>
    <w:rsid w:val="00B04D9C"/>
    <w:rsid w:val="00B061A1"/>
    <w:rsid w:val="00B102C5"/>
    <w:rsid w:val="00B21305"/>
    <w:rsid w:val="00B24378"/>
    <w:rsid w:val="00B26616"/>
    <w:rsid w:val="00B266BD"/>
    <w:rsid w:val="00B27A5D"/>
    <w:rsid w:val="00B30004"/>
    <w:rsid w:val="00B33A9A"/>
    <w:rsid w:val="00B3566C"/>
    <w:rsid w:val="00B439F3"/>
    <w:rsid w:val="00B44427"/>
    <w:rsid w:val="00B46E7B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95687"/>
    <w:rsid w:val="00B96D5C"/>
    <w:rsid w:val="00BA0BF4"/>
    <w:rsid w:val="00BA1F14"/>
    <w:rsid w:val="00BA2C4B"/>
    <w:rsid w:val="00BA467F"/>
    <w:rsid w:val="00BA56A4"/>
    <w:rsid w:val="00BA5E66"/>
    <w:rsid w:val="00BB0381"/>
    <w:rsid w:val="00BB0CEE"/>
    <w:rsid w:val="00BB28BC"/>
    <w:rsid w:val="00BB3DF3"/>
    <w:rsid w:val="00BB42DF"/>
    <w:rsid w:val="00BB791F"/>
    <w:rsid w:val="00BC646A"/>
    <w:rsid w:val="00BC66BD"/>
    <w:rsid w:val="00BC747A"/>
    <w:rsid w:val="00BC767E"/>
    <w:rsid w:val="00BD5F97"/>
    <w:rsid w:val="00BE1201"/>
    <w:rsid w:val="00BE1798"/>
    <w:rsid w:val="00BE7D5D"/>
    <w:rsid w:val="00BF6BF1"/>
    <w:rsid w:val="00BF6F4D"/>
    <w:rsid w:val="00BF724E"/>
    <w:rsid w:val="00C00CB6"/>
    <w:rsid w:val="00C038FB"/>
    <w:rsid w:val="00C049EA"/>
    <w:rsid w:val="00C05F89"/>
    <w:rsid w:val="00C06873"/>
    <w:rsid w:val="00C17BC6"/>
    <w:rsid w:val="00C3724E"/>
    <w:rsid w:val="00C42D81"/>
    <w:rsid w:val="00C4439E"/>
    <w:rsid w:val="00C44671"/>
    <w:rsid w:val="00C45D0A"/>
    <w:rsid w:val="00C45D5D"/>
    <w:rsid w:val="00C70474"/>
    <w:rsid w:val="00C7334C"/>
    <w:rsid w:val="00C8244D"/>
    <w:rsid w:val="00C82856"/>
    <w:rsid w:val="00C85898"/>
    <w:rsid w:val="00C875C3"/>
    <w:rsid w:val="00C87DD2"/>
    <w:rsid w:val="00C9587F"/>
    <w:rsid w:val="00CA497F"/>
    <w:rsid w:val="00CA4F66"/>
    <w:rsid w:val="00CA5EDA"/>
    <w:rsid w:val="00CA6319"/>
    <w:rsid w:val="00CA6A0C"/>
    <w:rsid w:val="00CB0503"/>
    <w:rsid w:val="00CB168D"/>
    <w:rsid w:val="00CB39CB"/>
    <w:rsid w:val="00CC19C5"/>
    <w:rsid w:val="00CD2BBA"/>
    <w:rsid w:val="00CD3CD0"/>
    <w:rsid w:val="00CD6800"/>
    <w:rsid w:val="00CD7C02"/>
    <w:rsid w:val="00CE0EE4"/>
    <w:rsid w:val="00CE1AA5"/>
    <w:rsid w:val="00CE4381"/>
    <w:rsid w:val="00CE5EFC"/>
    <w:rsid w:val="00CF2766"/>
    <w:rsid w:val="00CF6608"/>
    <w:rsid w:val="00D01AA7"/>
    <w:rsid w:val="00D03B03"/>
    <w:rsid w:val="00D03E87"/>
    <w:rsid w:val="00D10142"/>
    <w:rsid w:val="00D217F3"/>
    <w:rsid w:val="00D447D0"/>
    <w:rsid w:val="00D45049"/>
    <w:rsid w:val="00D47EB7"/>
    <w:rsid w:val="00D50A85"/>
    <w:rsid w:val="00D5569D"/>
    <w:rsid w:val="00D609BC"/>
    <w:rsid w:val="00D63DA7"/>
    <w:rsid w:val="00D64EE1"/>
    <w:rsid w:val="00D656EC"/>
    <w:rsid w:val="00D67400"/>
    <w:rsid w:val="00D70999"/>
    <w:rsid w:val="00D722F5"/>
    <w:rsid w:val="00D83AB6"/>
    <w:rsid w:val="00D83E05"/>
    <w:rsid w:val="00D9078D"/>
    <w:rsid w:val="00D90CE1"/>
    <w:rsid w:val="00D92053"/>
    <w:rsid w:val="00D95859"/>
    <w:rsid w:val="00D95CFA"/>
    <w:rsid w:val="00DA24D4"/>
    <w:rsid w:val="00DA3D8C"/>
    <w:rsid w:val="00DA5A7D"/>
    <w:rsid w:val="00DB17BE"/>
    <w:rsid w:val="00DB2AFD"/>
    <w:rsid w:val="00DB5113"/>
    <w:rsid w:val="00DB5D73"/>
    <w:rsid w:val="00DC10DB"/>
    <w:rsid w:val="00DC29D6"/>
    <w:rsid w:val="00DC4A8F"/>
    <w:rsid w:val="00DC77F9"/>
    <w:rsid w:val="00DD2D0F"/>
    <w:rsid w:val="00DD398C"/>
    <w:rsid w:val="00DD5DCC"/>
    <w:rsid w:val="00DE0465"/>
    <w:rsid w:val="00DE419A"/>
    <w:rsid w:val="00DF0FDC"/>
    <w:rsid w:val="00DF6FAE"/>
    <w:rsid w:val="00DF79C6"/>
    <w:rsid w:val="00E019B3"/>
    <w:rsid w:val="00E0683E"/>
    <w:rsid w:val="00E11F99"/>
    <w:rsid w:val="00E24C9E"/>
    <w:rsid w:val="00E413AE"/>
    <w:rsid w:val="00E41567"/>
    <w:rsid w:val="00E440F0"/>
    <w:rsid w:val="00E45400"/>
    <w:rsid w:val="00E457F8"/>
    <w:rsid w:val="00E526C5"/>
    <w:rsid w:val="00E5578E"/>
    <w:rsid w:val="00E6347B"/>
    <w:rsid w:val="00E70D35"/>
    <w:rsid w:val="00E73D65"/>
    <w:rsid w:val="00E740CC"/>
    <w:rsid w:val="00E74BA4"/>
    <w:rsid w:val="00E85F97"/>
    <w:rsid w:val="00E86FFC"/>
    <w:rsid w:val="00E92FAD"/>
    <w:rsid w:val="00E93A05"/>
    <w:rsid w:val="00E94C8D"/>
    <w:rsid w:val="00E96314"/>
    <w:rsid w:val="00EB270D"/>
    <w:rsid w:val="00EB3283"/>
    <w:rsid w:val="00EB41D4"/>
    <w:rsid w:val="00EC1728"/>
    <w:rsid w:val="00EC579D"/>
    <w:rsid w:val="00EC688B"/>
    <w:rsid w:val="00EC6F6D"/>
    <w:rsid w:val="00EC7944"/>
    <w:rsid w:val="00ED0BF9"/>
    <w:rsid w:val="00ED35E3"/>
    <w:rsid w:val="00ED36BD"/>
    <w:rsid w:val="00ED3ACF"/>
    <w:rsid w:val="00EE2F5B"/>
    <w:rsid w:val="00EE56DF"/>
    <w:rsid w:val="00EF0D64"/>
    <w:rsid w:val="00EF3D67"/>
    <w:rsid w:val="00EF4E9F"/>
    <w:rsid w:val="00EF6BF0"/>
    <w:rsid w:val="00F20D06"/>
    <w:rsid w:val="00F20EDD"/>
    <w:rsid w:val="00F21FBB"/>
    <w:rsid w:val="00F270DE"/>
    <w:rsid w:val="00F3155D"/>
    <w:rsid w:val="00F357C1"/>
    <w:rsid w:val="00F422A2"/>
    <w:rsid w:val="00F45BB0"/>
    <w:rsid w:val="00F55FC5"/>
    <w:rsid w:val="00F621D3"/>
    <w:rsid w:val="00F63850"/>
    <w:rsid w:val="00F64071"/>
    <w:rsid w:val="00F669A0"/>
    <w:rsid w:val="00F71063"/>
    <w:rsid w:val="00F72745"/>
    <w:rsid w:val="00F76B3D"/>
    <w:rsid w:val="00F864B6"/>
    <w:rsid w:val="00F903A8"/>
    <w:rsid w:val="00F931BE"/>
    <w:rsid w:val="00FA0DC0"/>
    <w:rsid w:val="00FA2009"/>
    <w:rsid w:val="00FA3466"/>
    <w:rsid w:val="00FA4C3C"/>
    <w:rsid w:val="00FB4AF2"/>
    <w:rsid w:val="00FB599E"/>
    <w:rsid w:val="00FC2888"/>
    <w:rsid w:val="00FC3F87"/>
    <w:rsid w:val="00FD5769"/>
    <w:rsid w:val="00FE0583"/>
    <w:rsid w:val="00FE0A71"/>
    <w:rsid w:val="00FE1E63"/>
    <w:rsid w:val="00FE20EE"/>
    <w:rsid w:val="00FE6F50"/>
    <w:rsid w:val="088EEA5F"/>
    <w:rsid w:val="13402EF5"/>
    <w:rsid w:val="15AB2DAA"/>
    <w:rsid w:val="183DFE82"/>
    <w:rsid w:val="1C418EC4"/>
    <w:rsid w:val="42EBEE50"/>
    <w:rsid w:val="4BE3F2D4"/>
    <w:rsid w:val="5D9E04A7"/>
    <w:rsid w:val="5E5D8185"/>
    <w:rsid w:val="67D73888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35FF5E"/>
  <w15:chartTrackingRefBased/>
  <w15:docId w15:val="{62BB58B6-DBD7-4C19-95FF-99DFB491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5C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465C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5C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5C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B70"/>
  </w:style>
  <w:style w:type="paragraph" w:styleId="Footer">
    <w:name w:val="footer"/>
    <w:basedOn w:val="Normal"/>
    <w:link w:val="Footer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Spacing">
    <w:name w:val="No Spacing"/>
    <w:uiPriority w:val="1"/>
    <w:qFormat/>
    <w:rsid w:val="15AB2DAA"/>
    <w:pPr>
      <w:spacing w:after="0"/>
    </w:pPr>
  </w:style>
  <w:style w:type="paragraph" w:customStyle="1" w:styleId="Default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table" w:customStyle="1" w:styleId="TableNormal2">
    <w:name w:val="Table Normal2"/>
    <w:uiPriority w:val="2"/>
    <w:semiHidden/>
    <w:qFormat/>
    <w:rsid w:val="00BA0BF4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dminky.urs.cz/item/CS_URS_2022_01/380326352" TargetMode="External"/><Relationship Id="rId13" Type="http://schemas.openxmlformats.org/officeDocument/2006/relationships/hyperlink" Target="https://podminky.urs.cz/item/CS_URS_2022_01/380361011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odminky.urs.cz/item/CS_URS_2022_01/380311643" TargetMode="External"/><Relationship Id="rId12" Type="http://schemas.openxmlformats.org/officeDocument/2006/relationships/hyperlink" Target="https://podminky.urs.cz/item/CS_URS_2022_01/380361006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3.e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odminky.urs.cz/item/CS_URS_2022_01/380356212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emf"/><Relationship Id="rId10" Type="http://schemas.openxmlformats.org/officeDocument/2006/relationships/hyperlink" Target="https://podminky.urs.cz/item/CS_URS_2022_01/38035621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odminky.urs.cz/item/CS_URS_2022_01/380326353" TargetMode="Externa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826</Words>
  <Characters>4714</Characters>
  <Application>Microsoft Office Word</Application>
  <DocSecurity>4</DocSecurity>
  <Lines>39</Lines>
  <Paragraphs>11</Paragraphs>
  <ScaleCrop>false</ScaleCrop>
  <Company>PVS</Company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25</cp:revision>
  <dcterms:created xsi:type="dcterms:W3CDTF">2025-02-07T20:29:00Z</dcterms:created>
  <dcterms:modified xsi:type="dcterms:W3CDTF">2025-05-06T04:09:00Z</dcterms:modified>
</cp:coreProperties>
</file>