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119"/>
        <w:gridCol w:w="6663"/>
      </w:tblGrid>
      <w:tr w:rsidR="00465C97" w14:paraId="0C6980EA" w14:textId="77777777" w:rsidTr="10D5EB2E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10D5EB2E">
        <w:trPr>
          <w:trHeight w:val="2291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44363207" w14:textId="1EBA2FD2" w:rsidR="003572A1" w:rsidRPr="003572A1" w:rsidRDefault="00871A83" w:rsidP="00D172A7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483A46">
              <w:rPr>
                <w:b/>
                <w:bCs/>
              </w:rPr>
              <w:t>4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="003572A1" w:rsidRPr="003572A1">
              <w:rPr>
                <w:b/>
                <w:bCs/>
              </w:rPr>
              <w:t xml:space="preserve">PS 9051 – Demontáže </w:t>
            </w:r>
          </w:p>
          <w:p w14:paraId="552B6C03" w14:textId="77777777" w:rsidR="00483A46" w:rsidRPr="00483A46" w:rsidRDefault="00483A46" w:rsidP="00483A46">
            <w:pPr>
              <w:spacing w:before="1"/>
              <w:ind w:right="744"/>
              <w:jc w:val="both"/>
            </w:pPr>
            <w:r w:rsidRPr="00483A46">
              <w:rPr>
                <w:b/>
                <w:bCs/>
              </w:rPr>
              <w:t xml:space="preserve">A3 (SO 31) Čerpací stanice spodního horizontu </w:t>
            </w:r>
          </w:p>
          <w:p w14:paraId="3E158171" w14:textId="77777777" w:rsidR="00BB3DF3" w:rsidRDefault="00483A46" w:rsidP="00483A46">
            <w:pPr>
              <w:spacing w:before="1"/>
              <w:ind w:right="744"/>
              <w:jc w:val="both"/>
            </w:pPr>
            <w:r w:rsidRPr="00483A46">
              <w:t>V soupisu prací je uvedeno v části D6 – OSTATNÍ MECHANIZMY PRO ZHOTOVENÍ DEMONTÁŽÍ u následující položky: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1"/>
              <w:gridCol w:w="337"/>
              <w:gridCol w:w="1647"/>
              <w:gridCol w:w="3881"/>
              <w:gridCol w:w="567"/>
              <w:gridCol w:w="938"/>
            </w:tblGrid>
            <w:tr w:rsidR="00EB41D4" w14:paraId="2D362EF7" w14:textId="77777777" w:rsidTr="00EE5E65">
              <w:trPr>
                <w:trHeight w:val="84"/>
              </w:trPr>
              <w:tc>
                <w:tcPr>
                  <w:tcW w:w="601" w:type="dxa"/>
                </w:tcPr>
                <w:p w14:paraId="406FD29F" w14:textId="77777777" w:rsidR="00EB41D4" w:rsidRDefault="00EB41D4" w:rsidP="00EB41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10 </w:t>
                  </w:r>
                </w:p>
              </w:tc>
              <w:tc>
                <w:tcPr>
                  <w:tcW w:w="337" w:type="dxa"/>
                </w:tcPr>
                <w:p w14:paraId="1CEFFBF3" w14:textId="77777777" w:rsidR="00EB41D4" w:rsidRDefault="00EB41D4" w:rsidP="00EB41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K </w:t>
                  </w:r>
                </w:p>
              </w:tc>
              <w:tc>
                <w:tcPr>
                  <w:tcW w:w="1647" w:type="dxa"/>
                </w:tcPr>
                <w:p w14:paraId="3DA1591E" w14:textId="77777777" w:rsidR="00EB41D4" w:rsidRDefault="00EB41D4" w:rsidP="00EB41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D3A03R022 </w:t>
                  </w:r>
                </w:p>
              </w:tc>
              <w:tc>
                <w:tcPr>
                  <w:tcW w:w="3881" w:type="dxa"/>
                </w:tcPr>
                <w:p w14:paraId="71E4A472" w14:textId="77777777" w:rsidR="00EB41D4" w:rsidRDefault="00EB41D4" w:rsidP="00EB41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Pronájem kontejnerů </w:t>
                  </w:r>
                </w:p>
              </w:tc>
              <w:tc>
                <w:tcPr>
                  <w:tcW w:w="567" w:type="dxa"/>
                </w:tcPr>
                <w:p w14:paraId="6B858D5E" w14:textId="77777777" w:rsidR="00EB41D4" w:rsidRDefault="00EB41D4" w:rsidP="00EB41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ks </w:t>
                  </w:r>
                </w:p>
              </w:tc>
              <w:tc>
                <w:tcPr>
                  <w:tcW w:w="938" w:type="dxa"/>
                </w:tcPr>
                <w:p w14:paraId="7D8D34F9" w14:textId="77777777" w:rsidR="00EB41D4" w:rsidRDefault="00EB41D4" w:rsidP="00EB41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40,000 </w:t>
                  </w:r>
                </w:p>
              </w:tc>
            </w:tr>
          </w:tbl>
          <w:p w14:paraId="2F7DA5AE" w14:textId="77777777" w:rsidR="00EB41D4" w:rsidRPr="00EB41D4" w:rsidRDefault="00EB41D4" w:rsidP="00EB41D4">
            <w:pPr>
              <w:spacing w:before="1"/>
              <w:ind w:right="744"/>
              <w:jc w:val="both"/>
            </w:pPr>
            <w:r w:rsidRPr="00EB41D4">
              <w:t xml:space="preserve">V technické specifikaci je ve sloupci množství uvedena jednotka – den. </w:t>
            </w:r>
          </w:p>
          <w:p w14:paraId="0249DECE" w14:textId="77777777" w:rsidR="00EB41D4" w:rsidRPr="00EB41D4" w:rsidRDefault="00EB41D4" w:rsidP="00EB41D4">
            <w:pPr>
              <w:spacing w:before="1"/>
              <w:ind w:right="744"/>
              <w:jc w:val="both"/>
            </w:pPr>
            <w:r w:rsidRPr="00EB41D4">
              <w:t xml:space="preserve">Dtto i u ostatních objektů PS 9051 – Demontáže. </w:t>
            </w:r>
          </w:p>
          <w:p w14:paraId="2034BBBD" w14:textId="66F52919" w:rsidR="00EB41D4" w:rsidRPr="00D45049" w:rsidRDefault="00EB41D4" w:rsidP="00EB41D4">
            <w:pPr>
              <w:spacing w:before="1"/>
              <w:ind w:right="744"/>
              <w:jc w:val="both"/>
            </w:pPr>
            <w:r w:rsidRPr="00EB41D4">
              <w:rPr>
                <w:b/>
                <w:bCs/>
              </w:rPr>
              <w:t>Opraví zadavatel položky v soupisu prací?</w:t>
            </w:r>
          </w:p>
        </w:tc>
      </w:tr>
      <w:tr w:rsidR="00A92B70" w14:paraId="34011E26" w14:textId="77777777" w:rsidTr="10D5EB2E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10D5EB2E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748FF8F2" w:rsidR="00465C97" w:rsidRPr="00465C97" w:rsidRDefault="004A05B7" w:rsidP="00465C97">
            <w:pPr>
              <w:jc w:val="center"/>
              <w:rPr>
                <w:b/>
                <w:bCs/>
              </w:rPr>
            </w:pPr>
            <w:r w:rsidRPr="004A05B7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10D5EB2E">
        <w:trPr>
          <w:trHeight w:val="2139"/>
        </w:trPr>
        <w:tc>
          <w:tcPr>
            <w:tcW w:w="9782" w:type="dxa"/>
            <w:gridSpan w:val="2"/>
          </w:tcPr>
          <w:p w14:paraId="20F151C4" w14:textId="77777777" w:rsidR="00572A4E" w:rsidRPr="005A6E51" w:rsidRDefault="00572A4E" w:rsidP="00572A4E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Platí jednotka uvedená v soupisu prací. Množství odpadu z demontáží vyjádří lépe počet naplněných kontejnerů, než doba jejich pronájmu.</w:t>
            </w:r>
          </w:p>
          <w:p w14:paraId="64DA8A04" w14:textId="77777777" w:rsidR="00572A4E" w:rsidRPr="005A6E51" w:rsidRDefault="00572A4E" w:rsidP="00572A4E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Na základě připomínky provedena kontrola a sjednocení části „Ostatní mechanismy pro zhotovení demontáží“ ve specifikaci a soupisu prací.</w:t>
            </w:r>
          </w:p>
          <w:p w14:paraId="2EEDB60A" w14:textId="77777777" w:rsidR="00572A4E" w:rsidRPr="005A6E51" w:rsidRDefault="00572A4E" w:rsidP="00572A4E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Opravy ve specifikaci:</w:t>
            </w:r>
          </w:p>
          <w:p w14:paraId="706D5766" w14:textId="77777777" w:rsidR="00572A4E" w:rsidRPr="005A6E51" w:rsidRDefault="00572A4E" w:rsidP="00572A4E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A3: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76A9CAE5" w14:textId="77777777">
              <w:tc>
                <w:tcPr>
                  <w:tcW w:w="6626" w:type="dxa"/>
                  <w:shd w:val="clear" w:color="auto" w:fill="auto"/>
                </w:tcPr>
                <w:p w14:paraId="10F0B2C1" w14:textId="77777777" w:rsidR="000E03D3" w:rsidRPr="005A6E51" w:rsidRDefault="000E03D3" w:rsidP="000E03D3">
                  <w:pPr>
                    <w:spacing w:after="0"/>
                    <w:rPr>
                      <w:rFonts w:cs="Arial"/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Automobilový jeřáb do 20t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14:paraId="7D065247" w14:textId="77777777" w:rsidR="000E03D3" w:rsidRPr="005A6E51" w:rsidRDefault="000E03D3" w:rsidP="000E03D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den</w:t>
                  </w:r>
                </w:p>
              </w:tc>
              <w:tc>
                <w:tcPr>
                  <w:tcW w:w="1090" w:type="dxa"/>
                  <w:shd w:val="clear" w:color="auto" w:fill="auto"/>
                </w:tcPr>
                <w:p w14:paraId="768F6886" w14:textId="77777777" w:rsidR="000E03D3" w:rsidRPr="005A6E51" w:rsidRDefault="000E03D3" w:rsidP="000E03D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27</w:t>
                  </w:r>
                </w:p>
              </w:tc>
            </w:tr>
            <w:tr w:rsidR="005A6E51" w:rsidRPr="005A6E51" w14:paraId="50EC429C" w14:textId="77777777">
              <w:tc>
                <w:tcPr>
                  <w:tcW w:w="6626" w:type="dxa"/>
                  <w:shd w:val="clear" w:color="auto" w:fill="auto"/>
                </w:tcPr>
                <w:p w14:paraId="6AD9BAE2" w14:textId="77777777" w:rsidR="000E03D3" w:rsidRPr="005A6E51" w:rsidRDefault="000E03D3" w:rsidP="000E03D3">
                  <w:pPr>
                    <w:spacing w:after="0"/>
                    <w:rPr>
                      <w:rFonts w:cs="Arial"/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Autogen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14:paraId="3DE36E82" w14:textId="77777777" w:rsidR="000E03D3" w:rsidRPr="005A6E51" w:rsidRDefault="000E03D3" w:rsidP="000E03D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den</w:t>
                  </w:r>
                </w:p>
              </w:tc>
              <w:tc>
                <w:tcPr>
                  <w:tcW w:w="1090" w:type="dxa"/>
                  <w:shd w:val="clear" w:color="auto" w:fill="auto"/>
                </w:tcPr>
                <w:p w14:paraId="5913352F" w14:textId="77777777" w:rsidR="000E03D3" w:rsidRPr="005A6E51" w:rsidRDefault="000E03D3" w:rsidP="000E03D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31</w:t>
                  </w:r>
                </w:p>
              </w:tc>
            </w:tr>
            <w:tr w:rsidR="005A6E51" w:rsidRPr="005A6E51" w14:paraId="41429F10" w14:textId="77777777">
              <w:tc>
                <w:tcPr>
                  <w:tcW w:w="6626" w:type="dxa"/>
                  <w:shd w:val="clear" w:color="auto" w:fill="auto"/>
                </w:tcPr>
                <w:p w14:paraId="12C44227" w14:textId="77777777" w:rsidR="000E03D3" w:rsidRPr="005A6E51" w:rsidRDefault="000E03D3" w:rsidP="000E03D3">
                  <w:pPr>
                    <w:spacing w:after="0"/>
                    <w:rPr>
                      <w:rFonts w:cs="Arial"/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Plasma vč. příslušenství (kompresor)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14:paraId="0E2A7FBA" w14:textId="77777777" w:rsidR="000E03D3" w:rsidRPr="005A6E51" w:rsidRDefault="000E03D3" w:rsidP="000E03D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den</w:t>
                  </w:r>
                </w:p>
              </w:tc>
              <w:tc>
                <w:tcPr>
                  <w:tcW w:w="1090" w:type="dxa"/>
                  <w:shd w:val="clear" w:color="auto" w:fill="auto"/>
                </w:tcPr>
                <w:p w14:paraId="0F72C6D5" w14:textId="77777777" w:rsidR="000E03D3" w:rsidRPr="005A6E51" w:rsidRDefault="000E03D3" w:rsidP="000E03D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21</w:t>
                  </w:r>
                </w:p>
              </w:tc>
            </w:tr>
            <w:tr w:rsidR="005A6E51" w:rsidRPr="005A6E51" w14:paraId="09E1D929" w14:textId="77777777">
              <w:tc>
                <w:tcPr>
                  <w:tcW w:w="6626" w:type="dxa"/>
                  <w:shd w:val="clear" w:color="auto" w:fill="auto"/>
                </w:tcPr>
                <w:p w14:paraId="33DCFFCE" w14:textId="77777777" w:rsidR="000E03D3" w:rsidRPr="005A6E51" w:rsidRDefault="000E03D3" w:rsidP="000E03D3">
                  <w:pPr>
                    <w:spacing w:after="0"/>
                    <w:rPr>
                      <w:rFonts w:cs="Arial"/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14:paraId="404E5741" w14:textId="77777777" w:rsidR="000E03D3" w:rsidRPr="005A6E51" w:rsidRDefault="000E03D3" w:rsidP="000E03D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1090" w:type="dxa"/>
                  <w:shd w:val="clear" w:color="auto" w:fill="auto"/>
                </w:tcPr>
                <w:p w14:paraId="18763527" w14:textId="77777777" w:rsidR="000E03D3" w:rsidRPr="005A6E51" w:rsidRDefault="000E03D3" w:rsidP="000E03D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40</w:t>
                  </w:r>
                </w:p>
              </w:tc>
            </w:tr>
          </w:tbl>
          <w:p w14:paraId="0216E32C" w14:textId="77777777" w:rsidR="00CC74D9" w:rsidRPr="005A6E51" w:rsidRDefault="00CC74D9" w:rsidP="00CC74D9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A5: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64C468CD" w14:textId="77777777">
              <w:tc>
                <w:tcPr>
                  <w:tcW w:w="6626" w:type="dxa"/>
                  <w:shd w:val="clear" w:color="auto" w:fill="auto"/>
                </w:tcPr>
                <w:p w14:paraId="5AC2F8AD" w14:textId="77777777" w:rsidR="00703C4B" w:rsidRPr="005A6E51" w:rsidRDefault="00703C4B" w:rsidP="00703C4B">
                  <w:pPr>
                    <w:spacing w:after="0"/>
                    <w:rPr>
                      <w:rFonts w:cs="Arial"/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Automobilový jeřáb do 20t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14:paraId="04CAEB34" w14:textId="77777777" w:rsidR="00703C4B" w:rsidRPr="005A6E51" w:rsidRDefault="00703C4B" w:rsidP="00703C4B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den</w:t>
                  </w:r>
                </w:p>
              </w:tc>
              <w:tc>
                <w:tcPr>
                  <w:tcW w:w="1090" w:type="dxa"/>
                  <w:shd w:val="clear" w:color="auto" w:fill="auto"/>
                </w:tcPr>
                <w:p w14:paraId="77ADE202" w14:textId="77777777" w:rsidR="00703C4B" w:rsidRPr="005A6E51" w:rsidRDefault="00703C4B" w:rsidP="00703C4B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10</w:t>
                  </w:r>
                </w:p>
              </w:tc>
            </w:tr>
            <w:tr w:rsidR="005A6E51" w:rsidRPr="005A6E51" w14:paraId="348B213A" w14:textId="77777777">
              <w:tc>
                <w:tcPr>
                  <w:tcW w:w="6626" w:type="dxa"/>
                  <w:shd w:val="clear" w:color="auto" w:fill="auto"/>
                </w:tcPr>
                <w:p w14:paraId="5DF566E6" w14:textId="77777777" w:rsidR="00703C4B" w:rsidRPr="005A6E51" w:rsidRDefault="00703C4B" w:rsidP="00703C4B">
                  <w:pPr>
                    <w:spacing w:after="0"/>
                    <w:rPr>
                      <w:rFonts w:cs="Arial"/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14:paraId="2A796B02" w14:textId="77777777" w:rsidR="00703C4B" w:rsidRPr="005A6E51" w:rsidRDefault="00703C4B" w:rsidP="00703C4B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1090" w:type="dxa"/>
                  <w:shd w:val="clear" w:color="auto" w:fill="auto"/>
                </w:tcPr>
                <w:p w14:paraId="0F0B0352" w14:textId="77777777" w:rsidR="00703C4B" w:rsidRPr="005A6E51" w:rsidRDefault="00703C4B" w:rsidP="00703C4B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10</w:t>
                  </w:r>
                </w:p>
              </w:tc>
            </w:tr>
          </w:tbl>
          <w:p w14:paraId="5581CB3E" w14:textId="77777777" w:rsidR="00404803" w:rsidRPr="005A6E51" w:rsidRDefault="00404803" w:rsidP="00404803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A6+A8: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470C8152" w14:textId="77777777">
              <w:tc>
                <w:tcPr>
                  <w:tcW w:w="6626" w:type="dxa"/>
                  <w:shd w:val="clear" w:color="auto" w:fill="auto"/>
                </w:tcPr>
                <w:p w14:paraId="6F5EF9EA" w14:textId="77777777" w:rsidR="00404803" w:rsidRPr="005A6E51" w:rsidRDefault="00404803" w:rsidP="00404803">
                  <w:pPr>
                    <w:spacing w:after="0"/>
                    <w:rPr>
                      <w:rFonts w:cs="Arial"/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14:paraId="29A67188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1090" w:type="dxa"/>
                  <w:shd w:val="clear" w:color="auto" w:fill="auto"/>
                </w:tcPr>
                <w:p w14:paraId="715E3B0E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62</w:t>
                  </w:r>
                </w:p>
              </w:tc>
            </w:tr>
          </w:tbl>
          <w:p w14:paraId="45C9FCBB" w14:textId="77777777" w:rsidR="00404803" w:rsidRPr="005A6E51" w:rsidRDefault="00404803" w:rsidP="00404803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A7: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0476B9E7" w14:textId="77777777">
              <w:tc>
                <w:tcPr>
                  <w:tcW w:w="6626" w:type="dxa"/>
                  <w:shd w:val="clear" w:color="auto" w:fill="auto"/>
                </w:tcPr>
                <w:p w14:paraId="70F178E2" w14:textId="77777777" w:rsidR="00404803" w:rsidRPr="005A6E51" w:rsidRDefault="00404803" w:rsidP="00404803">
                  <w:pPr>
                    <w:spacing w:after="0"/>
                    <w:rPr>
                      <w:rFonts w:cs="Arial"/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14:paraId="7AB765F7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1090" w:type="dxa"/>
                  <w:shd w:val="clear" w:color="auto" w:fill="auto"/>
                </w:tcPr>
                <w:p w14:paraId="68CFBC46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90</w:t>
                  </w:r>
                </w:p>
              </w:tc>
            </w:tr>
          </w:tbl>
          <w:p w14:paraId="59C678AE" w14:textId="77777777" w:rsidR="00404803" w:rsidRPr="005A6E51" w:rsidRDefault="00404803" w:rsidP="00404803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A7+A9: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05A0B5A2" w14:textId="77777777">
              <w:tc>
                <w:tcPr>
                  <w:tcW w:w="6626" w:type="dxa"/>
                  <w:shd w:val="clear" w:color="auto" w:fill="auto"/>
                </w:tcPr>
                <w:p w14:paraId="2E109A08" w14:textId="77777777" w:rsidR="00404803" w:rsidRPr="005A6E51" w:rsidRDefault="00404803" w:rsidP="00404803">
                  <w:pPr>
                    <w:spacing w:after="0"/>
                    <w:rPr>
                      <w:rFonts w:cs="Arial"/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14:paraId="4DF1F12F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1090" w:type="dxa"/>
                  <w:shd w:val="clear" w:color="auto" w:fill="auto"/>
                </w:tcPr>
                <w:p w14:paraId="55BE6E77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21</w:t>
                  </w:r>
                </w:p>
              </w:tc>
            </w:tr>
          </w:tbl>
          <w:p w14:paraId="0164B8A2" w14:textId="77777777" w:rsidR="00404803" w:rsidRPr="005A6E51" w:rsidRDefault="00404803" w:rsidP="00404803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A10: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528AFD24" w14:textId="77777777">
              <w:tc>
                <w:tcPr>
                  <w:tcW w:w="6626" w:type="dxa"/>
                  <w:shd w:val="clear" w:color="auto" w:fill="auto"/>
                </w:tcPr>
                <w:p w14:paraId="100BDBD9" w14:textId="77777777" w:rsidR="00404803" w:rsidRPr="005A6E51" w:rsidRDefault="00404803" w:rsidP="00404803">
                  <w:pPr>
                    <w:spacing w:after="0"/>
                    <w:rPr>
                      <w:rFonts w:cs="Arial"/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Automobilový jeřáb do 20t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14:paraId="31FDC1C4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den</w:t>
                  </w:r>
                </w:p>
              </w:tc>
              <w:tc>
                <w:tcPr>
                  <w:tcW w:w="1090" w:type="dxa"/>
                  <w:shd w:val="clear" w:color="auto" w:fill="auto"/>
                </w:tcPr>
                <w:p w14:paraId="6EFF4871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51</w:t>
                  </w:r>
                </w:p>
              </w:tc>
            </w:tr>
            <w:tr w:rsidR="005A6E51" w:rsidRPr="005A6E51" w14:paraId="59DAB9F9" w14:textId="77777777">
              <w:tc>
                <w:tcPr>
                  <w:tcW w:w="6626" w:type="dxa"/>
                  <w:shd w:val="clear" w:color="auto" w:fill="auto"/>
                </w:tcPr>
                <w:p w14:paraId="391E2778" w14:textId="77777777" w:rsidR="00404803" w:rsidRPr="005A6E51" w:rsidRDefault="00404803" w:rsidP="00404803">
                  <w:pPr>
                    <w:spacing w:after="0"/>
                    <w:rPr>
                      <w:rFonts w:cs="Arial"/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Automobilový jeřáb do 55t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14:paraId="54DCF4D1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den</w:t>
                  </w:r>
                </w:p>
              </w:tc>
              <w:tc>
                <w:tcPr>
                  <w:tcW w:w="1090" w:type="dxa"/>
                  <w:shd w:val="clear" w:color="auto" w:fill="auto"/>
                </w:tcPr>
                <w:p w14:paraId="3BA8E80B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20</w:t>
                  </w:r>
                </w:p>
              </w:tc>
            </w:tr>
            <w:tr w:rsidR="005A6E51" w:rsidRPr="005A6E51" w14:paraId="2DDCEB39" w14:textId="77777777">
              <w:tc>
                <w:tcPr>
                  <w:tcW w:w="6626" w:type="dxa"/>
                  <w:shd w:val="clear" w:color="auto" w:fill="auto"/>
                </w:tcPr>
                <w:p w14:paraId="371D6657" w14:textId="77777777" w:rsidR="00404803" w:rsidRPr="005A6E51" w:rsidRDefault="00404803" w:rsidP="00404803">
                  <w:pPr>
                    <w:spacing w:after="0"/>
                    <w:rPr>
                      <w:rFonts w:cs="Arial"/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Auto s rukou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14:paraId="7DEBEC1F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den</w:t>
                  </w:r>
                </w:p>
              </w:tc>
              <w:tc>
                <w:tcPr>
                  <w:tcW w:w="1090" w:type="dxa"/>
                  <w:shd w:val="clear" w:color="auto" w:fill="auto"/>
                </w:tcPr>
                <w:p w14:paraId="5ECE5D44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40</w:t>
                  </w:r>
                </w:p>
              </w:tc>
            </w:tr>
            <w:tr w:rsidR="005A6E51" w:rsidRPr="005A6E51" w14:paraId="5823C8C8" w14:textId="77777777">
              <w:tc>
                <w:tcPr>
                  <w:tcW w:w="6626" w:type="dxa"/>
                  <w:shd w:val="clear" w:color="auto" w:fill="auto"/>
                </w:tcPr>
                <w:p w14:paraId="0F38A44E" w14:textId="77777777" w:rsidR="00404803" w:rsidRPr="005A6E51" w:rsidRDefault="00404803" w:rsidP="00404803">
                  <w:pPr>
                    <w:spacing w:after="0"/>
                    <w:rPr>
                      <w:rFonts w:cs="Arial"/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14:paraId="0B03F977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1090" w:type="dxa"/>
                  <w:shd w:val="clear" w:color="auto" w:fill="auto"/>
                </w:tcPr>
                <w:p w14:paraId="3285F564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12</w:t>
                  </w:r>
                </w:p>
              </w:tc>
            </w:tr>
          </w:tbl>
          <w:p w14:paraId="6FDA771F" w14:textId="77777777" w:rsidR="00404803" w:rsidRPr="005A6E51" w:rsidRDefault="00404803" w:rsidP="00404803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A12: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145BF7AC" w14:textId="77777777">
              <w:tc>
                <w:tcPr>
                  <w:tcW w:w="6626" w:type="dxa"/>
                  <w:shd w:val="clear" w:color="auto" w:fill="auto"/>
                </w:tcPr>
                <w:p w14:paraId="2B18D1A1" w14:textId="77777777" w:rsidR="00404803" w:rsidRPr="005A6E51" w:rsidRDefault="00404803" w:rsidP="00404803">
                  <w:pPr>
                    <w:spacing w:after="0"/>
                    <w:rPr>
                      <w:rFonts w:cs="Arial"/>
                      <w:b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Automobilový jeřáb do 20t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14:paraId="722EE095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den</w:t>
                  </w:r>
                </w:p>
              </w:tc>
              <w:tc>
                <w:tcPr>
                  <w:tcW w:w="1090" w:type="dxa"/>
                  <w:shd w:val="clear" w:color="auto" w:fill="auto"/>
                </w:tcPr>
                <w:p w14:paraId="0B6A9ED5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10</w:t>
                  </w:r>
                </w:p>
              </w:tc>
            </w:tr>
            <w:tr w:rsidR="005A6E51" w:rsidRPr="005A6E51" w14:paraId="47B4518C" w14:textId="77777777">
              <w:tc>
                <w:tcPr>
                  <w:tcW w:w="6626" w:type="dxa"/>
                  <w:shd w:val="clear" w:color="auto" w:fill="auto"/>
                </w:tcPr>
                <w:p w14:paraId="27392DFE" w14:textId="77777777" w:rsidR="00404803" w:rsidRPr="005A6E51" w:rsidRDefault="00404803" w:rsidP="00404803">
                  <w:pPr>
                    <w:spacing w:after="0"/>
                    <w:rPr>
                      <w:rFonts w:cs="Arial"/>
                      <w:b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606" w:type="dxa"/>
                  <w:shd w:val="clear" w:color="auto" w:fill="auto"/>
                </w:tcPr>
                <w:p w14:paraId="57A63F11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1090" w:type="dxa"/>
                  <w:shd w:val="clear" w:color="auto" w:fill="auto"/>
                </w:tcPr>
                <w:p w14:paraId="1FCE4831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3</w:t>
                  </w:r>
                </w:p>
              </w:tc>
            </w:tr>
          </w:tbl>
          <w:p w14:paraId="6BA94837" w14:textId="77777777" w:rsidR="00404803" w:rsidRPr="005A6E51" w:rsidRDefault="00404803" w:rsidP="00404803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A14: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25C191D4" w14:textId="77777777">
              <w:tc>
                <w:tcPr>
                  <w:tcW w:w="5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445672" w14:textId="77777777" w:rsidR="00404803" w:rsidRPr="005A6E51" w:rsidRDefault="00404803" w:rsidP="00404803">
                  <w:pPr>
                    <w:spacing w:after="0"/>
                    <w:rPr>
                      <w:b/>
                      <w:bCs/>
                    </w:rPr>
                  </w:pPr>
                  <w:r w:rsidRPr="005A6E51">
                    <w:rPr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B545FB" w14:textId="77777777" w:rsidR="00404803" w:rsidRPr="005A6E51" w:rsidRDefault="00404803" w:rsidP="00404803">
                  <w:pPr>
                    <w:spacing w:after="0"/>
                  </w:pPr>
                  <w:r w:rsidRPr="005A6E51">
                    <w:t>kus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4A7D9B" w14:textId="77777777" w:rsidR="00404803" w:rsidRPr="005A6E51" w:rsidRDefault="00404803" w:rsidP="00404803">
                  <w:pPr>
                    <w:spacing w:after="0"/>
                  </w:pPr>
                  <w:r w:rsidRPr="005A6E51">
                    <w:t>356</w:t>
                  </w:r>
                </w:p>
              </w:tc>
            </w:tr>
          </w:tbl>
          <w:p w14:paraId="0E0448C9" w14:textId="77777777" w:rsidR="00404803" w:rsidRPr="005A6E51" w:rsidRDefault="00404803" w:rsidP="00404803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A15: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2D78DB5D" w14:textId="77777777">
              <w:tc>
                <w:tcPr>
                  <w:tcW w:w="5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690788" w14:textId="77777777" w:rsidR="00404803" w:rsidRPr="005A6E51" w:rsidRDefault="00404803" w:rsidP="00404803">
                  <w:pPr>
                    <w:spacing w:after="0"/>
                    <w:rPr>
                      <w:rFonts w:cs="Arial"/>
                      <w:bCs/>
                      <w:i/>
                      <w:i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952D54E" w14:textId="77777777" w:rsidR="00404803" w:rsidRPr="005A6E51" w:rsidRDefault="00404803" w:rsidP="00404803">
                  <w:pPr>
                    <w:spacing w:after="0"/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9CDF691" w14:textId="77777777" w:rsidR="00404803" w:rsidRPr="005A6E51" w:rsidRDefault="00404803" w:rsidP="00404803">
                  <w:pPr>
                    <w:spacing w:after="0"/>
                  </w:pPr>
                  <w:r w:rsidRPr="005A6E51">
                    <w:rPr>
                      <w:rFonts w:cs="Arial"/>
                    </w:rPr>
                    <w:t>3</w:t>
                  </w:r>
                </w:p>
              </w:tc>
            </w:tr>
          </w:tbl>
          <w:p w14:paraId="10844B97" w14:textId="77777777" w:rsidR="00404803" w:rsidRPr="005A6E51" w:rsidRDefault="00404803" w:rsidP="00404803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A16: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3EB6A71E" w14:textId="77777777">
              <w:tc>
                <w:tcPr>
                  <w:tcW w:w="5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549A4D" w14:textId="77777777" w:rsidR="00404803" w:rsidRPr="005A6E51" w:rsidRDefault="00404803" w:rsidP="00404803">
                  <w:pPr>
                    <w:spacing w:after="0"/>
                    <w:rPr>
                      <w:rFonts w:cs="Arial"/>
                      <w:i/>
                      <w:i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B04986" w14:textId="77777777" w:rsidR="00404803" w:rsidRPr="005A6E51" w:rsidRDefault="00404803" w:rsidP="00404803">
                  <w:pPr>
                    <w:spacing w:after="0"/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017371" w14:textId="77777777" w:rsidR="00404803" w:rsidRPr="005A6E51" w:rsidRDefault="00404803" w:rsidP="00404803">
                  <w:pPr>
                    <w:spacing w:after="0"/>
                  </w:pPr>
                  <w:r w:rsidRPr="005A6E51">
                    <w:rPr>
                      <w:rFonts w:cs="Arial"/>
                    </w:rPr>
                    <w:t>3</w:t>
                  </w:r>
                </w:p>
              </w:tc>
            </w:tr>
          </w:tbl>
          <w:p w14:paraId="0036076A" w14:textId="77777777" w:rsidR="00404803" w:rsidRPr="005A6E51" w:rsidRDefault="00404803" w:rsidP="00404803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A17: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5CFF8753" w14:textId="77777777">
              <w:tc>
                <w:tcPr>
                  <w:tcW w:w="5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C714FF" w14:textId="77777777" w:rsidR="00404803" w:rsidRPr="005A6E51" w:rsidRDefault="00404803" w:rsidP="00404803">
                  <w:pPr>
                    <w:spacing w:after="0"/>
                    <w:rPr>
                      <w:rFonts w:cs="Arial"/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7D49E9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895E9E" w14:textId="77777777" w:rsidR="00404803" w:rsidRPr="005A6E51" w:rsidRDefault="00404803" w:rsidP="00404803">
                  <w:pPr>
                    <w:spacing w:after="0"/>
                    <w:rPr>
                      <w:rFonts w:cs="Arial"/>
                    </w:rPr>
                  </w:pPr>
                  <w:r w:rsidRPr="005A6E51">
                    <w:rPr>
                      <w:rFonts w:cs="Arial"/>
                    </w:rPr>
                    <w:t>1</w:t>
                  </w:r>
                </w:p>
              </w:tc>
            </w:tr>
          </w:tbl>
          <w:p w14:paraId="51F75045" w14:textId="77777777" w:rsidR="00404803" w:rsidRPr="005A6E51" w:rsidRDefault="00404803" w:rsidP="00404803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A18: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5B9DE3D1" w14:textId="77777777">
              <w:tc>
                <w:tcPr>
                  <w:tcW w:w="5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CF4E18" w14:textId="77777777" w:rsidR="00404803" w:rsidRPr="005A6E51" w:rsidRDefault="00404803" w:rsidP="00404803">
                  <w:pPr>
                    <w:spacing w:after="0"/>
                    <w:rPr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F3BF32" w14:textId="77777777" w:rsidR="00404803" w:rsidRPr="005A6E51" w:rsidRDefault="00404803" w:rsidP="00404803">
                  <w:pPr>
                    <w:spacing w:after="0"/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FA97C9" w14:textId="77777777" w:rsidR="00404803" w:rsidRPr="005A6E51" w:rsidRDefault="00404803" w:rsidP="00404803">
                  <w:pPr>
                    <w:spacing w:after="0"/>
                  </w:pPr>
                  <w:r w:rsidRPr="005A6E51">
                    <w:rPr>
                      <w:rFonts w:cs="Arial"/>
                    </w:rPr>
                    <w:t>102</w:t>
                  </w:r>
                </w:p>
              </w:tc>
            </w:tr>
          </w:tbl>
          <w:p w14:paraId="5339B50C" w14:textId="77777777" w:rsidR="00404803" w:rsidRPr="005A6E51" w:rsidRDefault="00404803" w:rsidP="00404803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A19: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2EAC52C0" w14:textId="77777777">
              <w:tc>
                <w:tcPr>
                  <w:tcW w:w="5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E36B51" w14:textId="77777777" w:rsidR="00404803" w:rsidRPr="005A6E51" w:rsidRDefault="00404803" w:rsidP="00404803">
                  <w:pPr>
                    <w:spacing w:after="0"/>
                    <w:rPr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98FA17" w14:textId="77777777" w:rsidR="00404803" w:rsidRPr="005A6E51" w:rsidRDefault="00404803" w:rsidP="00404803">
                  <w:pPr>
                    <w:spacing w:after="0"/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BEFAE6" w14:textId="77777777" w:rsidR="00404803" w:rsidRPr="005A6E51" w:rsidRDefault="00404803" w:rsidP="00404803">
                  <w:pPr>
                    <w:spacing w:after="0"/>
                  </w:pPr>
                  <w:r w:rsidRPr="005A6E51">
                    <w:rPr>
                      <w:rFonts w:cs="Arial"/>
                    </w:rPr>
                    <w:t>51</w:t>
                  </w:r>
                </w:p>
              </w:tc>
            </w:tr>
          </w:tbl>
          <w:p w14:paraId="6BE07501" w14:textId="77777777" w:rsidR="005A6E51" w:rsidRPr="005A6E51" w:rsidRDefault="005A6E51" w:rsidP="005A6E51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A20: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3B35A4B9" w14:textId="77777777">
              <w:tc>
                <w:tcPr>
                  <w:tcW w:w="6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F5A22C" w14:textId="77777777" w:rsidR="005A6E51" w:rsidRPr="005A6E51" w:rsidRDefault="005A6E51" w:rsidP="005A6E51">
                  <w:pPr>
                    <w:spacing w:after="0"/>
                    <w:rPr>
                      <w:rFonts w:cs="Arial"/>
                      <w:i/>
                      <w:i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Automobilový jeřáb do 20t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B40BD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den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CF4277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42</w:t>
                  </w:r>
                </w:p>
              </w:tc>
            </w:tr>
            <w:tr w:rsidR="005A6E51" w:rsidRPr="005A6E51" w14:paraId="68F8C924" w14:textId="77777777">
              <w:tc>
                <w:tcPr>
                  <w:tcW w:w="6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FD30B7" w14:textId="77777777" w:rsidR="005A6E51" w:rsidRPr="005A6E51" w:rsidRDefault="005A6E51" w:rsidP="005A6E51">
                  <w:pPr>
                    <w:spacing w:after="0"/>
                    <w:rPr>
                      <w:rFonts w:cs="Arial"/>
                      <w:i/>
                      <w:i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Automobilový jeřáb do 55t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429858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den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DB6D31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75</w:t>
                  </w:r>
                </w:p>
              </w:tc>
            </w:tr>
            <w:tr w:rsidR="005A6E51" w:rsidRPr="005A6E51" w14:paraId="6EE8E735" w14:textId="77777777">
              <w:tc>
                <w:tcPr>
                  <w:tcW w:w="6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4949D7" w14:textId="77777777" w:rsidR="005A6E51" w:rsidRPr="005A6E51" w:rsidRDefault="005A6E51" w:rsidP="005A6E51">
                  <w:pPr>
                    <w:spacing w:after="0"/>
                    <w:rPr>
                      <w:rFonts w:cs="Arial"/>
                      <w:i/>
                      <w:i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Auto s rukou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A275D4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den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8F0CC0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2</w:t>
                  </w:r>
                </w:p>
              </w:tc>
            </w:tr>
            <w:tr w:rsidR="005A6E51" w:rsidRPr="005A6E51" w14:paraId="21CE5543" w14:textId="77777777">
              <w:tc>
                <w:tcPr>
                  <w:tcW w:w="6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FAC4B3" w14:textId="77777777" w:rsidR="005A6E51" w:rsidRPr="005A6E51" w:rsidRDefault="005A6E51" w:rsidP="005A6E51">
                  <w:pPr>
                    <w:spacing w:after="0"/>
                    <w:rPr>
                      <w:rFonts w:cs="Arial"/>
                      <w:i/>
                      <w:i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590F52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ADA636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50</w:t>
                  </w:r>
                </w:p>
              </w:tc>
            </w:tr>
          </w:tbl>
          <w:p w14:paraId="03A9B7B2" w14:textId="77777777" w:rsidR="005A6E51" w:rsidRPr="005A6E51" w:rsidRDefault="005A6E51" w:rsidP="005A6E51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A21: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4FEC5CD5" w14:textId="77777777">
              <w:tc>
                <w:tcPr>
                  <w:tcW w:w="6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F8DEAA" w14:textId="77777777" w:rsidR="005A6E51" w:rsidRPr="005A6E51" w:rsidRDefault="005A6E51" w:rsidP="005A6E51">
                  <w:pPr>
                    <w:spacing w:after="0"/>
                    <w:rPr>
                      <w:rFonts w:cs="Arial"/>
                      <w:i/>
                      <w:i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Automobilový jeřáb do 20t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82DFAD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den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CBA100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40</w:t>
                  </w:r>
                </w:p>
              </w:tc>
            </w:tr>
            <w:tr w:rsidR="005A6E51" w:rsidRPr="005A6E51" w14:paraId="77DB02BE" w14:textId="77777777">
              <w:tc>
                <w:tcPr>
                  <w:tcW w:w="6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9B23D6F" w14:textId="77777777" w:rsidR="005A6E51" w:rsidRPr="005A6E51" w:rsidRDefault="005A6E51" w:rsidP="005A6E51">
                  <w:pPr>
                    <w:spacing w:after="0"/>
                    <w:rPr>
                      <w:rFonts w:cs="Arial"/>
                      <w:i/>
                      <w:i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Auto s rukou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EB8DF0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den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B0F605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40</w:t>
                  </w:r>
                </w:p>
              </w:tc>
            </w:tr>
            <w:tr w:rsidR="005A6E51" w:rsidRPr="005A6E51" w14:paraId="4E466D3F" w14:textId="77777777">
              <w:tc>
                <w:tcPr>
                  <w:tcW w:w="6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052691" w14:textId="77777777" w:rsidR="005A6E51" w:rsidRPr="005A6E51" w:rsidRDefault="005A6E51" w:rsidP="005A6E51">
                  <w:pPr>
                    <w:spacing w:after="0"/>
                    <w:rPr>
                      <w:rFonts w:cs="Arial"/>
                      <w:i/>
                      <w:i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A53FBF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8B6FA2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110</w:t>
                  </w:r>
                </w:p>
              </w:tc>
            </w:tr>
          </w:tbl>
          <w:p w14:paraId="7ED9EA17" w14:textId="77777777" w:rsidR="005A6E51" w:rsidRPr="005A6E51" w:rsidRDefault="005A6E51" w:rsidP="005A6E51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A23+A26: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40C4FBF4" w14:textId="77777777">
              <w:tc>
                <w:tcPr>
                  <w:tcW w:w="5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F67D41" w14:textId="77777777" w:rsidR="005A6E51" w:rsidRPr="005A6E51" w:rsidRDefault="005A6E51" w:rsidP="005A6E51">
                  <w:pPr>
                    <w:spacing w:after="0"/>
                    <w:rPr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2FD4B1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FF7F58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5</w:t>
                  </w:r>
                </w:p>
              </w:tc>
            </w:tr>
          </w:tbl>
          <w:p w14:paraId="6002A731" w14:textId="77777777" w:rsidR="005A6E51" w:rsidRPr="005A6E51" w:rsidRDefault="005A6E51" w:rsidP="005A6E51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A24: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400E0DA4" w14:textId="77777777">
              <w:tc>
                <w:tcPr>
                  <w:tcW w:w="5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D4DDB0" w14:textId="77777777" w:rsidR="005A6E51" w:rsidRPr="005A6E51" w:rsidRDefault="005A6E51" w:rsidP="005A6E51">
                  <w:pPr>
                    <w:spacing w:after="0"/>
                    <w:rPr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498F70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10A81B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356</w:t>
                  </w:r>
                </w:p>
              </w:tc>
            </w:tr>
          </w:tbl>
          <w:p w14:paraId="762E33C0" w14:textId="77777777" w:rsidR="005A6E51" w:rsidRPr="005A6E51" w:rsidRDefault="005A6E51" w:rsidP="005A6E51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A25: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542C78BC" w14:textId="77777777">
              <w:tc>
                <w:tcPr>
                  <w:tcW w:w="6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845185" w14:textId="77777777" w:rsidR="005A6E51" w:rsidRPr="005A6E51" w:rsidRDefault="005A6E51" w:rsidP="005A6E51">
                  <w:pPr>
                    <w:spacing w:after="0"/>
                    <w:rPr>
                      <w:rFonts w:cs="Arial"/>
                      <w:i/>
                      <w:i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Automobilový jeřáb do 20t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38566D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den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5857C9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8</w:t>
                  </w:r>
                </w:p>
              </w:tc>
            </w:tr>
            <w:tr w:rsidR="005A6E51" w:rsidRPr="005A6E51" w14:paraId="7245FDBA" w14:textId="77777777">
              <w:tc>
                <w:tcPr>
                  <w:tcW w:w="6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209F69" w14:textId="77777777" w:rsidR="005A6E51" w:rsidRPr="005A6E51" w:rsidRDefault="005A6E51" w:rsidP="005A6E51">
                  <w:pPr>
                    <w:spacing w:after="0"/>
                    <w:rPr>
                      <w:rFonts w:cs="Arial"/>
                      <w:i/>
                      <w:i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Auto s rukou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905431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den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FA957F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45</w:t>
                  </w:r>
                </w:p>
              </w:tc>
            </w:tr>
            <w:tr w:rsidR="005A6E51" w:rsidRPr="005A6E51" w14:paraId="12F485FA" w14:textId="77777777">
              <w:tc>
                <w:tcPr>
                  <w:tcW w:w="6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23CB8D" w14:textId="77777777" w:rsidR="005A6E51" w:rsidRPr="005A6E51" w:rsidRDefault="005A6E51" w:rsidP="005A6E51">
                  <w:pPr>
                    <w:spacing w:after="0"/>
                    <w:rPr>
                      <w:rFonts w:cs="Arial"/>
                      <w:i/>
                      <w:i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4480D1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0EAC4C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45</w:t>
                  </w:r>
                </w:p>
              </w:tc>
            </w:tr>
          </w:tbl>
          <w:p w14:paraId="49C47B4C" w14:textId="77777777" w:rsidR="005A6E51" w:rsidRPr="005A6E51" w:rsidRDefault="005A6E51" w:rsidP="005A6E51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A27: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16D88BBF" w14:textId="77777777">
              <w:tc>
                <w:tcPr>
                  <w:tcW w:w="6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BAE449" w14:textId="77777777" w:rsidR="005A6E51" w:rsidRPr="005A6E51" w:rsidRDefault="005A6E51" w:rsidP="005A6E51">
                  <w:pPr>
                    <w:spacing w:after="0"/>
                    <w:rPr>
                      <w:rFonts w:cs="Arial"/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Automobilový jeřáb do 55t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D4778C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den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FB0415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2</w:t>
                  </w:r>
                </w:p>
              </w:tc>
            </w:tr>
            <w:tr w:rsidR="005A6E51" w:rsidRPr="005A6E51" w14:paraId="2F5CBF6D" w14:textId="77777777">
              <w:tc>
                <w:tcPr>
                  <w:tcW w:w="6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75EA71" w14:textId="77777777" w:rsidR="005A6E51" w:rsidRPr="005A6E51" w:rsidRDefault="005A6E51" w:rsidP="005A6E51">
                  <w:pPr>
                    <w:spacing w:after="0"/>
                    <w:rPr>
                      <w:rFonts w:cs="Arial"/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Autogen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2AFB28A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den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612888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5</w:t>
                  </w:r>
                </w:p>
              </w:tc>
            </w:tr>
            <w:tr w:rsidR="005A6E51" w:rsidRPr="005A6E51" w14:paraId="3AF32663" w14:textId="77777777">
              <w:tc>
                <w:tcPr>
                  <w:tcW w:w="6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288028" w14:textId="77777777" w:rsidR="005A6E51" w:rsidRPr="005A6E51" w:rsidRDefault="005A6E51" w:rsidP="005A6E51">
                  <w:pPr>
                    <w:spacing w:after="0"/>
                    <w:rPr>
                      <w:rFonts w:cs="Arial"/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C943EA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3F497D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12</w:t>
                  </w:r>
                </w:p>
              </w:tc>
            </w:tr>
          </w:tbl>
          <w:p w14:paraId="1D14860C" w14:textId="77777777" w:rsidR="005A6E51" w:rsidRPr="005A6E51" w:rsidRDefault="005A6E51" w:rsidP="005A6E51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A29: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66897077" w14:textId="77777777">
              <w:tc>
                <w:tcPr>
                  <w:tcW w:w="6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674B48" w14:textId="77777777" w:rsidR="005A6E51" w:rsidRPr="005A6E51" w:rsidRDefault="005A6E51" w:rsidP="005A6E51">
                  <w:pPr>
                    <w:spacing w:after="0"/>
                    <w:rPr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Doprava – osobní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BFE998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kpl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7116EE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45</w:t>
                  </w:r>
                </w:p>
              </w:tc>
            </w:tr>
            <w:tr w:rsidR="005A6E51" w:rsidRPr="005A6E51" w14:paraId="289C70BE" w14:textId="77777777">
              <w:tc>
                <w:tcPr>
                  <w:tcW w:w="6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AC746D" w14:textId="77777777" w:rsidR="005A6E51" w:rsidRPr="005A6E51" w:rsidRDefault="005A6E51" w:rsidP="005A6E51">
                  <w:pPr>
                    <w:spacing w:after="0"/>
                    <w:rPr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FB425B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2D5ED9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2</w:t>
                  </w:r>
                </w:p>
              </w:tc>
            </w:tr>
          </w:tbl>
          <w:p w14:paraId="149DEE8F" w14:textId="77777777" w:rsidR="005A6E51" w:rsidRPr="005A6E51" w:rsidRDefault="005A6E51" w:rsidP="005A6E51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B19: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06579321" w14:textId="77777777">
              <w:tc>
                <w:tcPr>
                  <w:tcW w:w="6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D5AD02" w14:textId="77777777" w:rsidR="005A6E51" w:rsidRPr="005A6E51" w:rsidRDefault="005A6E51" w:rsidP="005A6E51">
                  <w:pPr>
                    <w:spacing w:after="0"/>
                    <w:rPr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5ADD06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DE0AF7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2</w:t>
                  </w:r>
                </w:p>
              </w:tc>
            </w:tr>
          </w:tbl>
          <w:p w14:paraId="68B413F4" w14:textId="77777777" w:rsidR="005A6E51" w:rsidRPr="005A6E51" w:rsidRDefault="005A6E51" w:rsidP="005A6E51">
            <w:pPr>
              <w:jc w:val="both"/>
              <w:rPr>
                <w:rFonts w:cs="Arial"/>
              </w:rPr>
            </w:pPr>
            <w:r w:rsidRPr="005A6E51">
              <w:rPr>
                <w:rFonts w:cs="Arial"/>
              </w:rPr>
              <w:t>Stavidla ve žlabu na nátoku do DN (před A18):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26"/>
              <w:gridCol w:w="1606"/>
              <w:gridCol w:w="1090"/>
            </w:tblGrid>
            <w:tr w:rsidR="005A6E51" w:rsidRPr="005A6E51" w14:paraId="158A7DC1" w14:textId="77777777">
              <w:tc>
                <w:tcPr>
                  <w:tcW w:w="5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6E75F8" w14:textId="77777777" w:rsidR="005A6E51" w:rsidRPr="005A6E51" w:rsidRDefault="005A6E51" w:rsidP="005A6E51">
                  <w:pPr>
                    <w:spacing w:after="0"/>
                    <w:rPr>
                      <w:b/>
                      <w:bCs/>
                    </w:rPr>
                  </w:pPr>
                  <w:r w:rsidRPr="005A6E51">
                    <w:rPr>
                      <w:rFonts w:cs="Arial"/>
                      <w:b/>
                      <w:bCs/>
                    </w:rPr>
                    <w:t>Pronájem kontejnerů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B08E60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kus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52C634" w14:textId="77777777" w:rsidR="005A6E51" w:rsidRPr="005A6E51" w:rsidRDefault="005A6E51" w:rsidP="005A6E51">
                  <w:pPr>
                    <w:spacing w:after="0"/>
                  </w:pPr>
                  <w:r w:rsidRPr="005A6E51">
                    <w:rPr>
                      <w:rFonts w:cs="Arial"/>
                    </w:rPr>
                    <w:t>2</w:t>
                  </w:r>
                </w:p>
              </w:tc>
            </w:tr>
          </w:tbl>
          <w:p w14:paraId="25849A04" w14:textId="0A5D026E" w:rsidR="00987603" w:rsidRPr="005A6E51" w:rsidRDefault="00987603" w:rsidP="15AB2DAA">
            <w:pPr>
              <w:spacing w:line="0" w:lineRule="atLeast"/>
              <w:rPr>
                <w:sz w:val="2"/>
                <w:szCs w:val="2"/>
              </w:rPr>
            </w:pPr>
            <w:r w:rsidRPr="005A6E51">
              <w:rPr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357BF6">
        <w:trPr>
          <w:trHeight w:val="567"/>
        </w:trPr>
        <w:tc>
          <w:tcPr>
            <w:tcW w:w="311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663" w:type="dxa"/>
            <w:vAlign w:val="center"/>
          </w:tcPr>
          <w:p w14:paraId="4ED701F5" w14:textId="4533DDA5" w:rsidR="00465C97" w:rsidRPr="00A92B70" w:rsidRDefault="46CA4001" w:rsidP="5F499BE7">
            <w:r w:rsidRPr="5F499BE7">
              <w:rPr>
                <w:sz w:val="18"/>
                <w:szCs w:val="18"/>
              </w:rPr>
              <w:t>ANO</w:t>
            </w:r>
          </w:p>
        </w:tc>
      </w:tr>
      <w:tr w:rsidR="00465C97" w14:paraId="725C6F24" w14:textId="77777777" w:rsidTr="00357BF6">
        <w:trPr>
          <w:trHeight w:val="567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752A49C1" w14:textId="77DA209C" w:rsidR="00465C97" w:rsidRPr="00A92B70" w:rsidRDefault="004A05B7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E1770" w14:textId="77777777" w:rsidR="00B17F01" w:rsidRDefault="00B17F01" w:rsidP="00A92B70">
      <w:pPr>
        <w:spacing w:after="0" w:line="240" w:lineRule="auto"/>
      </w:pPr>
      <w:r>
        <w:separator/>
      </w:r>
    </w:p>
  </w:endnote>
  <w:endnote w:type="continuationSeparator" w:id="0">
    <w:p w14:paraId="1E0A35DD" w14:textId="77777777" w:rsidR="00B17F01" w:rsidRDefault="00B17F01" w:rsidP="00A92B70">
      <w:pPr>
        <w:spacing w:after="0" w:line="240" w:lineRule="auto"/>
      </w:pPr>
      <w:r>
        <w:continuationSeparator/>
      </w:r>
    </w:p>
  </w:endnote>
  <w:endnote w:type="continuationNotice" w:id="1">
    <w:p w14:paraId="738659AA" w14:textId="77777777" w:rsidR="00B17F01" w:rsidRDefault="00B17F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94481" w14:textId="77777777" w:rsidR="00B17F01" w:rsidRDefault="00B17F01" w:rsidP="00A92B70">
      <w:pPr>
        <w:spacing w:after="0" w:line="240" w:lineRule="auto"/>
      </w:pPr>
      <w:r>
        <w:separator/>
      </w:r>
    </w:p>
  </w:footnote>
  <w:footnote w:type="continuationSeparator" w:id="0">
    <w:p w14:paraId="30CCB55C" w14:textId="77777777" w:rsidR="00B17F01" w:rsidRDefault="00B17F01" w:rsidP="00A92B70">
      <w:pPr>
        <w:spacing w:after="0" w:line="240" w:lineRule="auto"/>
      </w:pPr>
      <w:r>
        <w:continuationSeparator/>
      </w:r>
    </w:p>
  </w:footnote>
  <w:footnote w:type="continuationNotice" w:id="1">
    <w:p w14:paraId="6293CF91" w14:textId="77777777" w:rsidR="00B17F01" w:rsidRDefault="00B17F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220E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03D3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30089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E1D"/>
    <w:rsid w:val="001A3077"/>
    <w:rsid w:val="001A5271"/>
    <w:rsid w:val="001C110D"/>
    <w:rsid w:val="001C5202"/>
    <w:rsid w:val="001D11EB"/>
    <w:rsid w:val="001D1A0E"/>
    <w:rsid w:val="001D7E69"/>
    <w:rsid w:val="001E1ED4"/>
    <w:rsid w:val="001F3665"/>
    <w:rsid w:val="001F6292"/>
    <w:rsid w:val="001F720D"/>
    <w:rsid w:val="00203560"/>
    <w:rsid w:val="00203BF9"/>
    <w:rsid w:val="0020736D"/>
    <w:rsid w:val="002073E4"/>
    <w:rsid w:val="002078C8"/>
    <w:rsid w:val="00210096"/>
    <w:rsid w:val="00214929"/>
    <w:rsid w:val="002207B3"/>
    <w:rsid w:val="00230B4B"/>
    <w:rsid w:val="00236C6F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30DA"/>
    <w:rsid w:val="00343FB0"/>
    <w:rsid w:val="00355BCA"/>
    <w:rsid w:val="0035672E"/>
    <w:rsid w:val="003572A1"/>
    <w:rsid w:val="00357BF6"/>
    <w:rsid w:val="003773E9"/>
    <w:rsid w:val="00382E19"/>
    <w:rsid w:val="00383489"/>
    <w:rsid w:val="003937CE"/>
    <w:rsid w:val="003A7427"/>
    <w:rsid w:val="003C59FE"/>
    <w:rsid w:val="003D485D"/>
    <w:rsid w:val="003D78CC"/>
    <w:rsid w:val="003E143D"/>
    <w:rsid w:val="003F5027"/>
    <w:rsid w:val="003F7D2E"/>
    <w:rsid w:val="00400859"/>
    <w:rsid w:val="004029FC"/>
    <w:rsid w:val="004040CC"/>
    <w:rsid w:val="00404803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A05B7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716C5"/>
    <w:rsid w:val="00572A4E"/>
    <w:rsid w:val="00574E6A"/>
    <w:rsid w:val="00582E7B"/>
    <w:rsid w:val="0058359B"/>
    <w:rsid w:val="005875CA"/>
    <w:rsid w:val="00593FCF"/>
    <w:rsid w:val="005A6E51"/>
    <w:rsid w:val="005C2F2D"/>
    <w:rsid w:val="005C7FE6"/>
    <w:rsid w:val="005D3F2F"/>
    <w:rsid w:val="005D65B3"/>
    <w:rsid w:val="005E6B0C"/>
    <w:rsid w:val="005F7B4E"/>
    <w:rsid w:val="006150AC"/>
    <w:rsid w:val="006173CF"/>
    <w:rsid w:val="006222C4"/>
    <w:rsid w:val="00622AA8"/>
    <w:rsid w:val="006238E5"/>
    <w:rsid w:val="00631B32"/>
    <w:rsid w:val="00644BE4"/>
    <w:rsid w:val="00651C40"/>
    <w:rsid w:val="006536AE"/>
    <w:rsid w:val="00674661"/>
    <w:rsid w:val="00676949"/>
    <w:rsid w:val="006869CF"/>
    <w:rsid w:val="0069786F"/>
    <w:rsid w:val="006979CC"/>
    <w:rsid w:val="006A2C44"/>
    <w:rsid w:val="006A655D"/>
    <w:rsid w:val="006C5A49"/>
    <w:rsid w:val="006E0DA2"/>
    <w:rsid w:val="006E1169"/>
    <w:rsid w:val="006E2348"/>
    <w:rsid w:val="006E79D8"/>
    <w:rsid w:val="006F4755"/>
    <w:rsid w:val="006F507D"/>
    <w:rsid w:val="006F66FF"/>
    <w:rsid w:val="00703C4B"/>
    <w:rsid w:val="00707C9D"/>
    <w:rsid w:val="00710C84"/>
    <w:rsid w:val="00712426"/>
    <w:rsid w:val="00720F47"/>
    <w:rsid w:val="00740C6D"/>
    <w:rsid w:val="007413DE"/>
    <w:rsid w:val="00741A14"/>
    <w:rsid w:val="0074210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71A83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A6A11"/>
    <w:rsid w:val="008B0A17"/>
    <w:rsid w:val="008B383F"/>
    <w:rsid w:val="008C67D5"/>
    <w:rsid w:val="008D2CCB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162E2"/>
    <w:rsid w:val="00B17F01"/>
    <w:rsid w:val="00B21305"/>
    <w:rsid w:val="00B27A5D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7E04"/>
    <w:rsid w:val="00C17BC6"/>
    <w:rsid w:val="00C32DA4"/>
    <w:rsid w:val="00C36D40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C74D9"/>
    <w:rsid w:val="00CD6800"/>
    <w:rsid w:val="00CD7C02"/>
    <w:rsid w:val="00CE0EE4"/>
    <w:rsid w:val="00CE1AA5"/>
    <w:rsid w:val="00CE4381"/>
    <w:rsid w:val="00CE5EFC"/>
    <w:rsid w:val="00CF2766"/>
    <w:rsid w:val="00D01AA7"/>
    <w:rsid w:val="00D03B03"/>
    <w:rsid w:val="00D10142"/>
    <w:rsid w:val="00D172A7"/>
    <w:rsid w:val="00D217F3"/>
    <w:rsid w:val="00D447D0"/>
    <w:rsid w:val="00D45049"/>
    <w:rsid w:val="00D50A85"/>
    <w:rsid w:val="00D5569D"/>
    <w:rsid w:val="00D609BC"/>
    <w:rsid w:val="00D722F5"/>
    <w:rsid w:val="00D83E05"/>
    <w:rsid w:val="00D9078D"/>
    <w:rsid w:val="00D92053"/>
    <w:rsid w:val="00D95CFA"/>
    <w:rsid w:val="00DA3D8C"/>
    <w:rsid w:val="00DA481F"/>
    <w:rsid w:val="00DA5A7D"/>
    <w:rsid w:val="00DB17BE"/>
    <w:rsid w:val="00DB5113"/>
    <w:rsid w:val="00DB5D73"/>
    <w:rsid w:val="00DC10DB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4117"/>
    <w:rsid w:val="00E45400"/>
    <w:rsid w:val="00E457F8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6BD"/>
    <w:rsid w:val="00ED3ACF"/>
    <w:rsid w:val="00EE56DF"/>
    <w:rsid w:val="00EE5E65"/>
    <w:rsid w:val="00EF3D67"/>
    <w:rsid w:val="00EF6BF0"/>
    <w:rsid w:val="00F20D06"/>
    <w:rsid w:val="00F20EDD"/>
    <w:rsid w:val="00F21FBB"/>
    <w:rsid w:val="00F26627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10D5EB2E"/>
    <w:rsid w:val="13402EF5"/>
    <w:rsid w:val="15AB2DAA"/>
    <w:rsid w:val="46CA4001"/>
    <w:rsid w:val="4BE3F2D4"/>
    <w:rsid w:val="5D9E04A7"/>
    <w:rsid w:val="5F499BE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8672F820-B4F3-4124-9155-4544D160C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DA481F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1765</Characters>
  <Application>Microsoft Office Word</Application>
  <DocSecurity>4</DocSecurity>
  <Lines>14</Lines>
  <Paragraphs>4</Paragraphs>
  <ScaleCrop>false</ScaleCrop>
  <Company>PVS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19</cp:revision>
  <dcterms:created xsi:type="dcterms:W3CDTF">2025-02-07T00:20:00Z</dcterms:created>
  <dcterms:modified xsi:type="dcterms:W3CDTF">2025-05-06T03:59:00Z</dcterms:modified>
</cp:coreProperties>
</file>