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3119"/>
        <w:gridCol w:w="6663"/>
      </w:tblGrid>
      <w:tr w:rsidR="00465C97" w14:paraId="0C6980EA" w14:textId="77777777" w:rsidTr="1719AC29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1719AC29">
        <w:trPr>
          <w:trHeight w:val="2381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44363207" w14:textId="1B499F98" w:rsidR="003572A1" w:rsidRPr="003572A1" w:rsidRDefault="00871A83" w:rsidP="00B659C5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F669A0">
              <w:rPr>
                <w:b/>
                <w:bCs/>
              </w:rPr>
              <w:t>6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="003572A1" w:rsidRPr="003572A1">
              <w:rPr>
                <w:b/>
                <w:bCs/>
              </w:rPr>
              <w:t xml:space="preserve">PS 9051 – Demontáže </w:t>
            </w:r>
          </w:p>
          <w:p w14:paraId="550B44C6" w14:textId="77777777" w:rsidR="00A024D5" w:rsidRDefault="00F669A0" w:rsidP="00DB5D73">
            <w:pPr>
              <w:spacing w:before="1"/>
              <w:ind w:right="744"/>
              <w:jc w:val="both"/>
            </w:pPr>
            <w:r w:rsidRPr="00F669A0">
              <w:t>V soupisu prací je uvedeno v části D5 – OSTATNÍ MECHANIZMY PRO ZHOTOVENÍ DEMONTÁŽÍ u následující položky:</w:t>
            </w:r>
          </w:p>
          <w:tbl>
            <w:tblPr>
              <w:tblW w:w="888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0"/>
              <w:gridCol w:w="400"/>
              <w:gridCol w:w="1540"/>
              <w:gridCol w:w="4621"/>
              <w:gridCol w:w="680"/>
              <w:gridCol w:w="1260"/>
            </w:tblGrid>
            <w:tr w:rsidR="00312ADA" w:rsidRPr="009206C1" w14:paraId="3B0218AB" w14:textId="77777777" w:rsidTr="00914887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028BD88" w14:textId="77777777" w:rsidR="00312ADA" w:rsidRPr="009206C1" w:rsidRDefault="00312ADA" w:rsidP="00312ADA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24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5FBE3DF" w14:textId="77777777" w:rsidR="00312ADA" w:rsidRPr="009206C1" w:rsidRDefault="00312ADA" w:rsidP="00312ADA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B61B734" w14:textId="77777777" w:rsidR="00312ADA" w:rsidRPr="009206C1" w:rsidRDefault="00312ADA" w:rsidP="00312ADA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D3A6R032</w:t>
                  </w:r>
                </w:p>
              </w:tc>
              <w:tc>
                <w:tcPr>
                  <w:tcW w:w="462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EBE33E2" w14:textId="77777777" w:rsidR="00312ADA" w:rsidRPr="009206C1" w:rsidRDefault="00312ADA" w:rsidP="00312ADA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Lešení (montáž/demontáž)</w:t>
                  </w:r>
                </w:p>
              </w:tc>
              <w:tc>
                <w:tcPr>
                  <w:tcW w:w="6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1D957D1" w14:textId="77777777" w:rsidR="00312ADA" w:rsidRPr="009206C1" w:rsidRDefault="00312ADA" w:rsidP="00312ADA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m3</w:t>
                  </w:r>
                </w:p>
              </w:tc>
              <w:tc>
                <w:tcPr>
                  <w:tcW w:w="12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A0ACA5C" w14:textId="77777777" w:rsidR="00312ADA" w:rsidRPr="009206C1" w:rsidRDefault="00312ADA" w:rsidP="00312ADA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3,000</w:t>
                  </w:r>
                </w:p>
              </w:tc>
            </w:tr>
          </w:tbl>
          <w:p w14:paraId="3413598F" w14:textId="41773394" w:rsidR="00DB5D73" w:rsidRPr="00DB5D73" w:rsidRDefault="00DB5D73" w:rsidP="00DB5D73">
            <w:pPr>
              <w:spacing w:before="1"/>
              <w:ind w:right="744"/>
              <w:jc w:val="both"/>
            </w:pPr>
            <w:r w:rsidRPr="00DB5D73">
              <w:t xml:space="preserve">Předpokládáme, že ve sloupci množství má být správně uvedena jednotka </w:t>
            </w:r>
            <w:r w:rsidRPr="00DB5D73">
              <w:rPr>
                <w:b/>
                <w:bCs/>
              </w:rPr>
              <w:t>m2</w:t>
            </w:r>
            <w:r w:rsidRPr="00DB5D73">
              <w:t xml:space="preserve">? </w:t>
            </w:r>
          </w:p>
          <w:p w14:paraId="655F9106" w14:textId="77777777" w:rsidR="00DB5D73" w:rsidRPr="00DB5D73" w:rsidRDefault="00DB5D73" w:rsidP="00DB5D73">
            <w:pPr>
              <w:spacing w:before="1"/>
              <w:ind w:right="744"/>
              <w:jc w:val="both"/>
            </w:pPr>
            <w:r w:rsidRPr="00DB5D73">
              <w:t xml:space="preserve">Dtto i ostatní položky Lešení (montáž/demontáž) u jednotlivých objektů PS 9051 – Demontáže. </w:t>
            </w:r>
          </w:p>
          <w:p w14:paraId="2034BBBD" w14:textId="1E4B775C" w:rsidR="00F669A0" w:rsidRPr="00D45049" w:rsidRDefault="00DB5D73" w:rsidP="00DB5D73">
            <w:pPr>
              <w:spacing w:before="1"/>
              <w:ind w:right="744"/>
              <w:jc w:val="both"/>
            </w:pPr>
            <w:r w:rsidRPr="00DB5D73">
              <w:rPr>
                <w:b/>
                <w:bCs/>
              </w:rPr>
              <w:t>Opraví zadavatel položky v soupisu prací?</w:t>
            </w:r>
          </w:p>
        </w:tc>
      </w:tr>
      <w:tr w:rsidR="00A92B70" w14:paraId="34011E26" w14:textId="77777777" w:rsidTr="1719AC29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1719AC29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247DCF24" w:rsidR="00465C97" w:rsidRPr="00465C97" w:rsidRDefault="003766F8" w:rsidP="00465C97">
            <w:pPr>
              <w:jc w:val="center"/>
              <w:rPr>
                <w:b/>
                <w:bCs/>
              </w:rPr>
            </w:pPr>
            <w:r w:rsidRPr="003766F8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1719AC29">
        <w:trPr>
          <w:trHeight w:val="702"/>
        </w:trPr>
        <w:tc>
          <w:tcPr>
            <w:tcW w:w="9782" w:type="dxa"/>
            <w:gridSpan w:val="2"/>
          </w:tcPr>
          <w:p w14:paraId="25849A04" w14:textId="4658AB6F" w:rsidR="00987603" w:rsidRPr="004315F1" w:rsidRDefault="004315F1" w:rsidP="004315F1">
            <w:pPr>
              <w:spacing w:before="1"/>
              <w:ind w:right="744"/>
              <w:jc w:val="both"/>
            </w:pPr>
            <w:r w:rsidRPr="004315F1">
              <w:t>Položka je uváděna v m3 s ohledem na různou půdorysnou základnu lešení, takto lze variabilně řešit jednotlivé délky a výšky lešení. Nebrání ocenění položky.</w:t>
            </w:r>
            <w:r w:rsidR="00987603" w:rsidRPr="004315F1">
              <w:br w:type="page"/>
            </w:r>
          </w:p>
        </w:tc>
      </w:tr>
      <w:tr w:rsidR="00465C97" w14:paraId="2972FBC8" w14:textId="77777777" w:rsidTr="00914887">
        <w:trPr>
          <w:trHeight w:val="567"/>
        </w:trPr>
        <w:tc>
          <w:tcPr>
            <w:tcW w:w="311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663" w:type="dxa"/>
            <w:vAlign w:val="center"/>
          </w:tcPr>
          <w:p w14:paraId="4ED701F5" w14:textId="6EB63249" w:rsidR="00465C97" w:rsidRPr="00A92B70" w:rsidRDefault="003766F8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914887">
        <w:trPr>
          <w:trHeight w:val="567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752A49C1" w14:textId="398CB557" w:rsidR="00465C97" w:rsidRPr="00A92B70" w:rsidRDefault="003766F8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76F3E" w14:textId="77777777" w:rsidR="00B01E86" w:rsidRDefault="00B01E86" w:rsidP="00A92B70">
      <w:pPr>
        <w:spacing w:after="0" w:line="240" w:lineRule="auto"/>
      </w:pPr>
      <w:r>
        <w:separator/>
      </w:r>
    </w:p>
  </w:endnote>
  <w:endnote w:type="continuationSeparator" w:id="0">
    <w:p w14:paraId="2A395FF3" w14:textId="77777777" w:rsidR="00B01E86" w:rsidRDefault="00B01E86" w:rsidP="00A92B70">
      <w:pPr>
        <w:spacing w:after="0" w:line="240" w:lineRule="auto"/>
      </w:pPr>
      <w:r>
        <w:continuationSeparator/>
      </w:r>
    </w:p>
  </w:endnote>
  <w:endnote w:type="continuationNotice" w:id="1">
    <w:p w14:paraId="2E99C2F1" w14:textId="77777777" w:rsidR="00B01E86" w:rsidRDefault="00B01E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A551E" w14:textId="77777777" w:rsidR="00B01E86" w:rsidRDefault="00B01E86" w:rsidP="00A92B70">
      <w:pPr>
        <w:spacing w:after="0" w:line="240" w:lineRule="auto"/>
      </w:pPr>
      <w:r>
        <w:separator/>
      </w:r>
    </w:p>
  </w:footnote>
  <w:footnote w:type="continuationSeparator" w:id="0">
    <w:p w14:paraId="797259CA" w14:textId="77777777" w:rsidR="00B01E86" w:rsidRDefault="00B01E86" w:rsidP="00A92B70">
      <w:pPr>
        <w:spacing w:after="0" w:line="240" w:lineRule="auto"/>
      </w:pPr>
      <w:r>
        <w:continuationSeparator/>
      </w:r>
    </w:p>
  </w:footnote>
  <w:footnote w:type="continuationNotice" w:id="1">
    <w:p w14:paraId="134E618D" w14:textId="77777777" w:rsidR="00B01E86" w:rsidRDefault="00B01E8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55BB"/>
    <w:rsid w:val="00041479"/>
    <w:rsid w:val="00060103"/>
    <w:rsid w:val="00065738"/>
    <w:rsid w:val="00075386"/>
    <w:rsid w:val="00075B32"/>
    <w:rsid w:val="0007774E"/>
    <w:rsid w:val="00077F40"/>
    <w:rsid w:val="000836D3"/>
    <w:rsid w:val="00090049"/>
    <w:rsid w:val="00092220"/>
    <w:rsid w:val="00092A5E"/>
    <w:rsid w:val="00092E34"/>
    <w:rsid w:val="000A1E07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6208"/>
    <w:rsid w:val="00130089"/>
    <w:rsid w:val="001305F0"/>
    <w:rsid w:val="0014282C"/>
    <w:rsid w:val="001476B1"/>
    <w:rsid w:val="001539D9"/>
    <w:rsid w:val="00156D94"/>
    <w:rsid w:val="001649DF"/>
    <w:rsid w:val="0017188A"/>
    <w:rsid w:val="00174010"/>
    <w:rsid w:val="00184ADC"/>
    <w:rsid w:val="00187894"/>
    <w:rsid w:val="00191E1D"/>
    <w:rsid w:val="001A3077"/>
    <w:rsid w:val="001A5271"/>
    <w:rsid w:val="001C110D"/>
    <w:rsid w:val="001C5202"/>
    <w:rsid w:val="001D11EB"/>
    <w:rsid w:val="001D1A0E"/>
    <w:rsid w:val="001D7E69"/>
    <w:rsid w:val="001E1ED4"/>
    <w:rsid w:val="001F3665"/>
    <w:rsid w:val="001F6292"/>
    <w:rsid w:val="001F720D"/>
    <w:rsid w:val="00203560"/>
    <w:rsid w:val="00203BF9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F5432"/>
    <w:rsid w:val="002F59A4"/>
    <w:rsid w:val="00305A31"/>
    <w:rsid w:val="00312ADA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30DA"/>
    <w:rsid w:val="00343FB0"/>
    <w:rsid w:val="00355BCA"/>
    <w:rsid w:val="0035672E"/>
    <w:rsid w:val="003572A1"/>
    <w:rsid w:val="003766F8"/>
    <w:rsid w:val="003773E9"/>
    <w:rsid w:val="00382E19"/>
    <w:rsid w:val="00383489"/>
    <w:rsid w:val="003937CE"/>
    <w:rsid w:val="003A7427"/>
    <w:rsid w:val="003C54C1"/>
    <w:rsid w:val="003C59FE"/>
    <w:rsid w:val="003D78CC"/>
    <w:rsid w:val="003E143D"/>
    <w:rsid w:val="003F5027"/>
    <w:rsid w:val="003F7D2E"/>
    <w:rsid w:val="00400859"/>
    <w:rsid w:val="004029FC"/>
    <w:rsid w:val="004040CC"/>
    <w:rsid w:val="0041125F"/>
    <w:rsid w:val="0042190C"/>
    <w:rsid w:val="00422480"/>
    <w:rsid w:val="00423944"/>
    <w:rsid w:val="0043002C"/>
    <w:rsid w:val="004308E6"/>
    <w:rsid w:val="004315F1"/>
    <w:rsid w:val="00434446"/>
    <w:rsid w:val="00440813"/>
    <w:rsid w:val="0046190B"/>
    <w:rsid w:val="00465C97"/>
    <w:rsid w:val="00471D00"/>
    <w:rsid w:val="00476654"/>
    <w:rsid w:val="00476CC0"/>
    <w:rsid w:val="004A0D55"/>
    <w:rsid w:val="004B210A"/>
    <w:rsid w:val="004B49B0"/>
    <w:rsid w:val="004C1C4E"/>
    <w:rsid w:val="004C7FF8"/>
    <w:rsid w:val="004D2472"/>
    <w:rsid w:val="004D3E75"/>
    <w:rsid w:val="004E5156"/>
    <w:rsid w:val="004E6676"/>
    <w:rsid w:val="004F1AED"/>
    <w:rsid w:val="00500426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05D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44BE4"/>
    <w:rsid w:val="00651C40"/>
    <w:rsid w:val="006536AE"/>
    <w:rsid w:val="00665C75"/>
    <w:rsid w:val="00674661"/>
    <w:rsid w:val="00676949"/>
    <w:rsid w:val="006869CF"/>
    <w:rsid w:val="0069786F"/>
    <w:rsid w:val="006A2C44"/>
    <w:rsid w:val="006A655D"/>
    <w:rsid w:val="006C5A49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57728"/>
    <w:rsid w:val="007645B3"/>
    <w:rsid w:val="00765CB7"/>
    <w:rsid w:val="00770B9E"/>
    <w:rsid w:val="00773B1F"/>
    <w:rsid w:val="00782D56"/>
    <w:rsid w:val="007860FA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1A83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A3E32"/>
    <w:rsid w:val="008A6A11"/>
    <w:rsid w:val="008B0A17"/>
    <w:rsid w:val="008B383F"/>
    <w:rsid w:val="008C67D5"/>
    <w:rsid w:val="008D2CCB"/>
    <w:rsid w:val="008D65BB"/>
    <w:rsid w:val="008D6A3D"/>
    <w:rsid w:val="008D7F28"/>
    <w:rsid w:val="008E505B"/>
    <w:rsid w:val="008F376F"/>
    <w:rsid w:val="00904014"/>
    <w:rsid w:val="00914887"/>
    <w:rsid w:val="00921934"/>
    <w:rsid w:val="00923FDF"/>
    <w:rsid w:val="00926EA0"/>
    <w:rsid w:val="00931958"/>
    <w:rsid w:val="00945075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1218"/>
    <w:rsid w:val="00A225C5"/>
    <w:rsid w:val="00A2322A"/>
    <w:rsid w:val="00A233E3"/>
    <w:rsid w:val="00A3470F"/>
    <w:rsid w:val="00A36E19"/>
    <w:rsid w:val="00A402E9"/>
    <w:rsid w:val="00A560DD"/>
    <w:rsid w:val="00A602D6"/>
    <w:rsid w:val="00A616D3"/>
    <w:rsid w:val="00A672B2"/>
    <w:rsid w:val="00A71E47"/>
    <w:rsid w:val="00A81756"/>
    <w:rsid w:val="00A92B70"/>
    <w:rsid w:val="00A95524"/>
    <w:rsid w:val="00A961A7"/>
    <w:rsid w:val="00AA46BC"/>
    <w:rsid w:val="00AA7F1D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1E86"/>
    <w:rsid w:val="00B061A1"/>
    <w:rsid w:val="00B21305"/>
    <w:rsid w:val="00B27A5D"/>
    <w:rsid w:val="00B30004"/>
    <w:rsid w:val="00B3566C"/>
    <w:rsid w:val="00B51D14"/>
    <w:rsid w:val="00B53087"/>
    <w:rsid w:val="00B54B23"/>
    <w:rsid w:val="00B64269"/>
    <w:rsid w:val="00B659C5"/>
    <w:rsid w:val="00B66A83"/>
    <w:rsid w:val="00B66D59"/>
    <w:rsid w:val="00B70336"/>
    <w:rsid w:val="00B70BA1"/>
    <w:rsid w:val="00B801A0"/>
    <w:rsid w:val="00B84F21"/>
    <w:rsid w:val="00B855F2"/>
    <w:rsid w:val="00B86C22"/>
    <w:rsid w:val="00B901C5"/>
    <w:rsid w:val="00BA1F14"/>
    <w:rsid w:val="00BA2C4B"/>
    <w:rsid w:val="00BA467F"/>
    <w:rsid w:val="00BA5E66"/>
    <w:rsid w:val="00BB0381"/>
    <w:rsid w:val="00BB0CEE"/>
    <w:rsid w:val="00BB28BC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D01AA7"/>
    <w:rsid w:val="00D03B03"/>
    <w:rsid w:val="00D10142"/>
    <w:rsid w:val="00D217F3"/>
    <w:rsid w:val="00D447D0"/>
    <w:rsid w:val="00D45049"/>
    <w:rsid w:val="00D50A85"/>
    <w:rsid w:val="00D5569D"/>
    <w:rsid w:val="00D609BC"/>
    <w:rsid w:val="00D722F5"/>
    <w:rsid w:val="00D83E05"/>
    <w:rsid w:val="00D9078D"/>
    <w:rsid w:val="00D90C23"/>
    <w:rsid w:val="00D92053"/>
    <w:rsid w:val="00D95CFA"/>
    <w:rsid w:val="00DA3D8C"/>
    <w:rsid w:val="00DA5A7D"/>
    <w:rsid w:val="00DB17BE"/>
    <w:rsid w:val="00DB5113"/>
    <w:rsid w:val="00DB5D73"/>
    <w:rsid w:val="00DC10DB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C1728"/>
    <w:rsid w:val="00EC4CC6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13402EF5"/>
    <w:rsid w:val="15AB2DAA"/>
    <w:rsid w:val="1719AC29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82ED3ECB-BA67-4AAA-9D37-57D3B624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customStyle="1" w:styleId="TableNormal2">
    <w:name w:val="Table Normal2"/>
    <w:uiPriority w:val="2"/>
    <w:semiHidden/>
    <w:qFormat/>
    <w:rsid w:val="0006573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4</DocSecurity>
  <Lines>4</Lines>
  <Paragraphs>1</Paragraphs>
  <ScaleCrop>false</ScaleCrop>
  <Company>PVS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14</cp:revision>
  <dcterms:created xsi:type="dcterms:W3CDTF">2025-02-07T00:16:00Z</dcterms:created>
  <dcterms:modified xsi:type="dcterms:W3CDTF">2025-05-06T04:00:00Z</dcterms:modified>
</cp:coreProperties>
</file>