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10060" w:type="dxa"/>
        <w:tblLook w:val="04A0" w:firstRow="1" w:lastRow="0" w:firstColumn="1" w:lastColumn="0" w:noHBand="0" w:noVBand="1"/>
      </w:tblPr>
      <w:tblGrid>
        <w:gridCol w:w="3256"/>
        <w:gridCol w:w="6804"/>
      </w:tblGrid>
      <w:tr w:rsidR="00465C97" w14:paraId="0C6980EA" w14:textId="77777777" w:rsidTr="00A62B99">
        <w:trPr>
          <w:trHeight w:val="567"/>
        </w:trPr>
        <w:tc>
          <w:tcPr>
            <w:tcW w:w="10060" w:type="dxa"/>
            <w:gridSpan w:val="2"/>
            <w:shd w:val="clear" w:color="auto" w:fill="C1E4F5" w:themeFill="accent1" w:themeFillTint="33"/>
            <w:vAlign w:val="center"/>
          </w:tcPr>
          <w:p w14:paraId="5D7FD70A" w14:textId="4F6F025E" w:rsidR="00465C97" w:rsidRPr="00465C97" w:rsidRDefault="00465C97" w:rsidP="00465C97">
            <w:pPr>
              <w:jc w:val="center"/>
              <w:rPr>
                <w:b/>
                <w:bCs/>
              </w:rPr>
            </w:pPr>
            <w:r w:rsidRPr="00465C97">
              <w:rPr>
                <w:b/>
                <w:bCs/>
              </w:rPr>
              <w:t>Dotaz</w:t>
            </w:r>
            <w:r w:rsidR="00A92B70">
              <w:rPr>
                <w:b/>
                <w:bCs/>
              </w:rPr>
              <w:t xml:space="preserve"> uchazeče</w:t>
            </w:r>
          </w:p>
        </w:tc>
      </w:tr>
      <w:tr w:rsidR="00465C97" w14:paraId="2213077F" w14:textId="77777777" w:rsidTr="00A62B99">
        <w:trPr>
          <w:trHeight w:val="3071"/>
        </w:trPr>
        <w:tc>
          <w:tcPr>
            <w:tcW w:w="10060" w:type="dxa"/>
            <w:gridSpan w:val="2"/>
            <w:tcBorders>
              <w:bottom w:val="single" w:sz="4" w:space="0" w:color="auto"/>
            </w:tcBorders>
          </w:tcPr>
          <w:p w14:paraId="33D996E0" w14:textId="5D8BA8DE" w:rsidR="00E92ECE" w:rsidRPr="001B7534" w:rsidRDefault="00E92ECE" w:rsidP="00E92ECE">
            <w:pPr>
              <w:pStyle w:val="Odstavecseseznamem"/>
              <w:numPr>
                <w:ilvl w:val="0"/>
                <w:numId w:val="30"/>
              </w:numPr>
              <w:spacing w:line="276" w:lineRule="auto"/>
              <w:jc w:val="both"/>
              <w:rPr>
                <w:rFonts w:eastAsia="Vinci Sans" w:cs="Vinci Sans"/>
                <w:b/>
                <w:bCs/>
              </w:rPr>
            </w:pPr>
            <w:r w:rsidRPr="001B7534">
              <w:rPr>
                <w:rFonts w:eastAsia="Vinci Sans" w:cs="Vinci Sans"/>
                <w:b/>
                <w:bCs/>
              </w:rPr>
              <w:t xml:space="preserve">D.2.1.5600.02 – regulační rozsah vřetenových čerpadel </w:t>
            </w:r>
          </w:p>
          <w:p w14:paraId="3D7DEB2A" w14:textId="77777777" w:rsidR="00E92ECE" w:rsidRPr="001B7534" w:rsidRDefault="00E92ECE" w:rsidP="00E92ECE">
            <w:pPr>
              <w:spacing w:line="257" w:lineRule="auto"/>
              <w:ind w:left="788"/>
              <w:jc w:val="both"/>
            </w:pPr>
            <w:r w:rsidRPr="001B7534">
              <w:rPr>
                <w:rFonts w:eastAsia="Vinci Sans" w:cs="Vinci Sans"/>
              </w:rPr>
              <w:t xml:space="preserve">Na základě komunikace s dodavatelem vřetenových čerpadel se uchazeč domnívá, že u některých provozních souborů je v popisech parametrů uveden nereálný požadovaný regulační rozsah vřetenových čerpadel. Jedná se o provozní soubory: </w:t>
            </w:r>
          </w:p>
          <w:p w14:paraId="22B3714B" w14:textId="77777777" w:rsidR="00E92ECE" w:rsidRPr="001B7534" w:rsidRDefault="00E92ECE" w:rsidP="00E92ECE">
            <w:pPr>
              <w:spacing w:line="257" w:lineRule="auto"/>
              <w:ind w:left="788"/>
              <w:jc w:val="both"/>
            </w:pPr>
            <w:r w:rsidRPr="001B7534">
              <w:rPr>
                <w:rFonts w:eastAsia="Vinci Sans" w:cs="Vinci Sans"/>
              </w:rPr>
              <w:t xml:space="preserve">  </w:t>
            </w:r>
            <w:r w:rsidRPr="001B7534">
              <w:tab/>
            </w:r>
            <w:r w:rsidRPr="001B7534">
              <w:rPr>
                <w:rFonts w:eastAsia="Vinci Sans" w:cs="Vinci Sans"/>
              </w:rPr>
              <w:t>PS5611 Polymer pro mechanické předčištění</w:t>
            </w:r>
          </w:p>
          <w:p w14:paraId="590E0537" w14:textId="77777777" w:rsidR="00E92ECE" w:rsidRPr="001B7534" w:rsidRDefault="00E92ECE" w:rsidP="00E92ECE">
            <w:pPr>
              <w:spacing w:line="257" w:lineRule="auto"/>
              <w:ind w:left="788" w:firstLine="628"/>
              <w:jc w:val="both"/>
            </w:pPr>
            <w:r w:rsidRPr="001B7534">
              <w:rPr>
                <w:rFonts w:eastAsia="Vinci Sans" w:cs="Vinci Sans"/>
              </w:rPr>
              <w:t>PS5612 Polymer pro biologické předčištění</w:t>
            </w:r>
          </w:p>
          <w:p w14:paraId="09EAE6F3" w14:textId="77777777" w:rsidR="00E92ECE" w:rsidRPr="001B7534" w:rsidRDefault="00E92ECE" w:rsidP="00E92ECE">
            <w:pPr>
              <w:spacing w:line="257" w:lineRule="auto"/>
              <w:ind w:left="788"/>
              <w:jc w:val="both"/>
            </w:pPr>
            <w:r w:rsidRPr="001B7534">
              <w:rPr>
                <w:rFonts w:eastAsia="Vinci Sans" w:cs="Vinci Sans"/>
              </w:rPr>
              <w:t xml:space="preserve">Ve těchto provozních souborech je předepsáno použití vřetenových čerpadel s rozsahem dopravního množství </w:t>
            </w:r>
            <w:r w:rsidRPr="001B7534">
              <w:rPr>
                <w:rFonts w:eastAsia="Vinci Sans" w:cs="Vinci Sans"/>
                <w:color w:val="C00000"/>
              </w:rPr>
              <w:t xml:space="preserve">Q = (0,125 – 1,2) m3/hod </w:t>
            </w:r>
            <w:r w:rsidRPr="001B7534">
              <w:rPr>
                <w:rFonts w:eastAsia="Vinci Sans" w:cs="Vinci Sans"/>
              </w:rPr>
              <w:t xml:space="preserve">při dopravní výšce 0,4 MPa (4 bar) a otáčkami čerpadla </w:t>
            </w:r>
            <w:r w:rsidRPr="001B7534">
              <w:rPr>
                <w:rFonts w:eastAsia="Vinci Sans" w:cs="Vinci Sans"/>
                <w:color w:val="C00000"/>
              </w:rPr>
              <w:t>n = (60 -450) ot./min</w:t>
            </w:r>
          </w:p>
          <w:p w14:paraId="13AAB532" w14:textId="77777777" w:rsidR="00E92ECE" w:rsidRPr="001B7534" w:rsidRDefault="00E92ECE" w:rsidP="00E92ECE">
            <w:pPr>
              <w:spacing w:line="257" w:lineRule="auto"/>
              <w:ind w:left="788"/>
              <w:jc w:val="both"/>
            </w:pPr>
            <w:r w:rsidRPr="001B7534">
              <w:rPr>
                <w:rFonts w:eastAsia="Vinci Sans" w:cs="Vinci Sans"/>
              </w:rPr>
              <w:t xml:space="preserve">Předepsaný rozsah dopravního množství je tedy v poměru </w:t>
            </w:r>
            <w:r w:rsidRPr="001B7534">
              <w:rPr>
                <w:rFonts w:eastAsia="Vinci Sans" w:cs="Vinci Sans"/>
                <w:color w:val="C00000"/>
              </w:rPr>
              <w:t xml:space="preserve">9,6 </w:t>
            </w:r>
            <w:r w:rsidRPr="001B7534">
              <w:rPr>
                <w:rFonts w:eastAsia="Vinci Sans" w:cs="Vinci Sans"/>
              </w:rPr>
              <w:t xml:space="preserve">(od 0,125 do 1,2), předepsaný rozsah otáček je v poměru </w:t>
            </w:r>
            <w:r w:rsidRPr="001B7534">
              <w:rPr>
                <w:rFonts w:eastAsia="Vinci Sans" w:cs="Vinci Sans"/>
                <w:color w:val="C00000"/>
              </w:rPr>
              <w:t xml:space="preserve">7,5 </w:t>
            </w:r>
            <w:r w:rsidRPr="001B7534">
              <w:rPr>
                <w:rFonts w:eastAsia="Vinci Sans" w:cs="Vinci Sans"/>
              </w:rPr>
              <w:t>(od 60 – 450).</w:t>
            </w:r>
          </w:p>
          <w:p w14:paraId="16F60C7E" w14:textId="77777777" w:rsidR="00E92ECE" w:rsidRPr="001B7534" w:rsidRDefault="00E92ECE" w:rsidP="00E92ECE">
            <w:pPr>
              <w:spacing w:line="257" w:lineRule="auto"/>
              <w:ind w:left="788"/>
              <w:jc w:val="both"/>
            </w:pPr>
            <w:r w:rsidRPr="001B7534">
              <w:rPr>
                <w:rFonts w:eastAsia="Vinci Sans" w:cs="Vinci Sans"/>
              </w:rPr>
              <w:t xml:space="preserve">Stejná situace, ale s výraznější rozdílem, je u těchto provozních souborů: </w:t>
            </w:r>
          </w:p>
          <w:p w14:paraId="784A02A1" w14:textId="77777777" w:rsidR="00E92ECE" w:rsidRPr="001B7534" w:rsidRDefault="00E92ECE" w:rsidP="00E92ECE">
            <w:pPr>
              <w:spacing w:line="257" w:lineRule="auto"/>
              <w:ind w:left="788" w:firstLine="628"/>
              <w:jc w:val="both"/>
            </w:pPr>
            <w:r w:rsidRPr="001B7534">
              <w:rPr>
                <w:rFonts w:eastAsia="Vinci Sans" w:cs="Vinci Sans"/>
              </w:rPr>
              <w:t>PS5621 Síran železitý</w:t>
            </w:r>
          </w:p>
          <w:p w14:paraId="4A53D7EB" w14:textId="77777777" w:rsidR="00E92ECE" w:rsidRPr="001B7534" w:rsidRDefault="00E92ECE" w:rsidP="00E92ECE">
            <w:pPr>
              <w:spacing w:line="257" w:lineRule="auto"/>
              <w:ind w:left="788" w:firstLine="628"/>
              <w:jc w:val="both"/>
            </w:pPr>
            <w:r w:rsidRPr="001B7534">
              <w:rPr>
                <w:rFonts w:eastAsia="Vinci Sans" w:cs="Vinci Sans"/>
              </w:rPr>
              <w:t>PS5622 Síran železitý</w:t>
            </w:r>
          </w:p>
          <w:p w14:paraId="0D8F2EE9" w14:textId="77777777" w:rsidR="00E92ECE" w:rsidRPr="001B7534" w:rsidRDefault="00E92ECE" w:rsidP="00E92ECE">
            <w:pPr>
              <w:spacing w:line="257" w:lineRule="auto"/>
              <w:ind w:left="788" w:firstLine="628"/>
              <w:jc w:val="both"/>
            </w:pPr>
            <w:r w:rsidRPr="001B7534">
              <w:rPr>
                <w:rFonts w:eastAsia="Vinci Sans" w:cs="Vinci Sans"/>
              </w:rPr>
              <w:t>PS5622 Síran hlinitý</w:t>
            </w:r>
          </w:p>
          <w:p w14:paraId="490760A2" w14:textId="77777777" w:rsidR="00E92ECE" w:rsidRPr="001B7534" w:rsidRDefault="00E92ECE" w:rsidP="00E92ECE">
            <w:pPr>
              <w:spacing w:line="257" w:lineRule="auto"/>
              <w:ind w:left="788" w:firstLine="628"/>
              <w:jc w:val="both"/>
            </w:pPr>
            <w:r w:rsidRPr="001B7534">
              <w:rPr>
                <w:rFonts w:eastAsia="Vinci Sans" w:cs="Vinci Sans"/>
              </w:rPr>
              <w:t>PS5622 Odpěňovač</w:t>
            </w:r>
          </w:p>
          <w:p w14:paraId="3B130556" w14:textId="77777777" w:rsidR="00E92ECE" w:rsidRPr="001B7534" w:rsidRDefault="00E92ECE" w:rsidP="00E92ECE">
            <w:pPr>
              <w:spacing w:line="257" w:lineRule="auto"/>
              <w:ind w:left="788"/>
              <w:jc w:val="both"/>
            </w:pPr>
            <w:r w:rsidRPr="001B7534">
              <w:rPr>
                <w:rFonts w:eastAsia="Vinci Sans" w:cs="Vinci Sans"/>
              </w:rPr>
              <w:t xml:space="preserve">V těchto provozních souborech je předepsáno použití vřetenových čerpadel s rozsahem dopravního množství </w:t>
            </w:r>
            <w:r w:rsidRPr="001B7534">
              <w:rPr>
                <w:rFonts w:eastAsia="Vinci Sans" w:cs="Vinci Sans"/>
                <w:color w:val="C00000"/>
              </w:rPr>
              <w:t xml:space="preserve">Q = (0,07 – 1,5) m3/hod </w:t>
            </w:r>
            <w:r w:rsidRPr="001B7534">
              <w:rPr>
                <w:rFonts w:eastAsia="Vinci Sans" w:cs="Vinci Sans"/>
              </w:rPr>
              <w:t xml:space="preserve">při dopravní výšce 0,4 MPa (4 bar) a otáčkami čerpadla </w:t>
            </w:r>
            <w:r w:rsidRPr="001B7534">
              <w:rPr>
                <w:rFonts w:eastAsia="Vinci Sans" w:cs="Vinci Sans"/>
                <w:color w:val="C00000"/>
              </w:rPr>
              <w:t>n = (100 -560) ot/min.</w:t>
            </w:r>
          </w:p>
          <w:p w14:paraId="63C08FF4" w14:textId="77777777" w:rsidR="00E92ECE" w:rsidRPr="001B7534" w:rsidRDefault="00E92ECE" w:rsidP="00E92ECE">
            <w:pPr>
              <w:spacing w:line="257" w:lineRule="auto"/>
              <w:ind w:left="788"/>
              <w:jc w:val="both"/>
            </w:pPr>
            <w:r w:rsidRPr="001B7534">
              <w:rPr>
                <w:rFonts w:eastAsia="Vinci Sans" w:cs="Vinci Sans"/>
              </w:rPr>
              <w:t xml:space="preserve">Předepsaný rozsah dopravního množství je tedy v poměru </w:t>
            </w:r>
            <w:r w:rsidRPr="001B7534">
              <w:rPr>
                <w:rFonts w:eastAsia="Vinci Sans" w:cs="Vinci Sans"/>
                <w:color w:val="C00000"/>
              </w:rPr>
              <w:t xml:space="preserve">21,43 </w:t>
            </w:r>
            <w:r w:rsidRPr="001B7534">
              <w:rPr>
                <w:rFonts w:eastAsia="Vinci Sans" w:cs="Vinci Sans"/>
              </w:rPr>
              <w:t xml:space="preserve">(od 0,07 – 1,5), předepsaný rozsah otáček je v poměru </w:t>
            </w:r>
            <w:r w:rsidRPr="001B7534">
              <w:rPr>
                <w:rFonts w:eastAsia="Vinci Sans" w:cs="Vinci Sans"/>
                <w:color w:val="C00000"/>
              </w:rPr>
              <w:t xml:space="preserve">5,6 </w:t>
            </w:r>
            <w:r w:rsidRPr="001B7534">
              <w:rPr>
                <w:rFonts w:eastAsia="Vinci Sans" w:cs="Vinci Sans"/>
              </w:rPr>
              <w:t xml:space="preserve">(od 100 – 560). </w:t>
            </w:r>
          </w:p>
          <w:p w14:paraId="6D5F6A11" w14:textId="77777777" w:rsidR="00E92ECE" w:rsidRPr="001B7534" w:rsidRDefault="00E92ECE" w:rsidP="00E92ECE">
            <w:pPr>
              <w:spacing w:line="257" w:lineRule="auto"/>
              <w:ind w:left="788"/>
              <w:jc w:val="both"/>
            </w:pPr>
            <w:r w:rsidRPr="001B7534">
              <w:rPr>
                <w:rFonts w:eastAsia="Vinci Sans" w:cs="Vinci Sans"/>
              </w:rPr>
              <w:t>Uchazeč se domnívá, že tyto parametry jsou chybně zadané, velmi velké zvýšení průtoku při výrazně menším zvýšení otáček čerpadla je nereálné. Dle informace výrobce by toto bylo možné ve výjimečných případech za použití dodatečného chladícího systému.</w:t>
            </w:r>
          </w:p>
          <w:p w14:paraId="2034BBBD" w14:textId="0074F3A2" w:rsidR="000C2E2F" w:rsidRPr="002B7C2C" w:rsidRDefault="00E92ECE" w:rsidP="00E92ECE">
            <w:pPr>
              <w:spacing w:before="80" w:after="120" w:line="257" w:lineRule="auto"/>
              <w:ind w:left="788"/>
              <w:jc w:val="both"/>
            </w:pPr>
            <w:r w:rsidRPr="001B7534">
              <w:rPr>
                <w:rFonts w:eastAsia="Vinci Sans" w:cs="Vinci Sans"/>
              </w:rPr>
              <w:t>Upraví zadavatel specifikaci v zadaných parametrech (regulační rozsah)?</w:t>
            </w:r>
          </w:p>
        </w:tc>
      </w:tr>
      <w:tr w:rsidR="00A92B70" w14:paraId="34011E26" w14:textId="77777777" w:rsidTr="00A62B99">
        <w:trPr>
          <w:trHeight w:val="244"/>
        </w:trPr>
        <w:tc>
          <w:tcPr>
            <w:tcW w:w="10060" w:type="dxa"/>
            <w:gridSpan w:val="2"/>
            <w:tcBorders>
              <w:left w:val="nil"/>
              <w:right w:val="nil"/>
            </w:tcBorders>
            <w:shd w:val="clear" w:color="auto" w:fill="auto"/>
            <w:vAlign w:val="center"/>
          </w:tcPr>
          <w:p w14:paraId="6F7D465C" w14:textId="77777777" w:rsidR="00A92B70" w:rsidRPr="00465C97" w:rsidRDefault="00A92B70" w:rsidP="00465C97">
            <w:pPr>
              <w:jc w:val="center"/>
              <w:rPr>
                <w:b/>
                <w:bCs/>
              </w:rPr>
            </w:pPr>
          </w:p>
        </w:tc>
      </w:tr>
      <w:tr w:rsidR="00465C97" w14:paraId="76B1E7DF" w14:textId="77777777" w:rsidTr="00A62B99">
        <w:trPr>
          <w:trHeight w:val="567"/>
        </w:trPr>
        <w:tc>
          <w:tcPr>
            <w:tcW w:w="10060" w:type="dxa"/>
            <w:gridSpan w:val="2"/>
            <w:shd w:val="clear" w:color="auto" w:fill="D9F2D0" w:themeFill="accent6" w:themeFillTint="33"/>
            <w:vAlign w:val="center"/>
          </w:tcPr>
          <w:p w14:paraId="025AF692" w14:textId="3C94455A" w:rsidR="00465C97" w:rsidRPr="00465C97" w:rsidRDefault="0018420E" w:rsidP="00465C97">
            <w:pPr>
              <w:jc w:val="center"/>
              <w:rPr>
                <w:b/>
                <w:bCs/>
              </w:rPr>
            </w:pPr>
            <w:r w:rsidRPr="0018420E">
              <w:rPr>
                <w:b/>
                <w:bCs/>
              </w:rPr>
              <w:t>Odpověď zadavatele</w:t>
            </w:r>
          </w:p>
        </w:tc>
      </w:tr>
      <w:tr w:rsidR="00465C97" w14:paraId="6B15575A" w14:textId="77777777" w:rsidTr="0018420E">
        <w:trPr>
          <w:trHeight w:val="557"/>
        </w:trPr>
        <w:tc>
          <w:tcPr>
            <w:tcW w:w="10060" w:type="dxa"/>
            <w:gridSpan w:val="2"/>
          </w:tcPr>
          <w:p w14:paraId="25849A04" w14:textId="7BE4BB2A" w:rsidR="00465C97" w:rsidRPr="00DD398C" w:rsidRDefault="00B37285" w:rsidP="0018420E">
            <w:pPr>
              <w:spacing w:line="0" w:lineRule="atLeast"/>
            </w:pPr>
            <w:r w:rsidRPr="00B37285">
              <w:t>K uvedenému dotazu zadavatel uvádí, že primární parametr pro požadovaný rozsah dávkování je maximální požadována dávka daného média.  Opravena technická specifikace D.2.1.5600.02 </w:t>
            </w:r>
          </w:p>
        </w:tc>
      </w:tr>
      <w:tr w:rsidR="00465C97" w14:paraId="2972FBC8" w14:textId="77777777" w:rsidTr="00556BA9">
        <w:trPr>
          <w:trHeight w:val="567"/>
        </w:trPr>
        <w:tc>
          <w:tcPr>
            <w:tcW w:w="3256" w:type="dxa"/>
            <w:shd w:val="clear" w:color="auto" w:fill="D9F2D0" w:themeFill="accent6" w:themeFillTint="33"/>
            <w:vAlign w:val="center"/>
          </w:tcPr>
          <w:p w14:paraId="28E26CBF" w14:textId="48094B30" w:rsidR="00465C97" w:rsidRPr="00A92B70" w:rsidRDefault="00465C97" w:rsidP="00465C97">
            <w:pPr>
              <w:rPr>
                <w:b/>
                <w:bCs/>
                <w:sz w:val="20"/>
                <w:szCs w:val="20"/>
              </w:rPr>
            </w:pPr>
            <w:r w:rsidRPr="00A92B70">
              <w:rPr>
                <w:b/>
                <w:bCs/>
                <w:sz w:val="20"/>
                <w:szCs w:val="20"/>
              </w:rPr>
              <w:t>Revize Projektové dokumentace</w:t>
            </w:r>
          </w:p>
        </w:tc>
        <w:tc>
          <w:tcPr>
            <w:tcW w:w="6804" w:type="dxa"/>
            <w:vAlign w:val="center"/>
          </w:tcPr>
          <w:p w14:paraId="4ED701F5" w14:textId="08A678D5" w:rsidR="00465C97" w:rsidRPr="00A92B70" w:rsidRDefault="00352B61" w:rsidP="00A92B70">
            <w:pPr>
              <w:rPr>
                <w:sz w:val="18"/>
                <w:szCs w:val="18"/>
              </w:rPr>
            </w:pPr>
            <w:r>
              <w:rPr>
                <w:sz w:val="18"/>
                <w:szCs w:val="18"/>
              </w:rPr>
              <w:t>ANO</w:t>
            </w:r>
          </w:p>
        </w:tc>
      </w:tr>
      <w:tr w:rsidR="00465C97" w14:paraId="725C6F24" w14:textId="77777777" w:rsidTr="00556BA9">
        <w:trPr>
          <w:trHeight w:val="567"/>
        </w:trPr>
        <w:tc>
          <w:tcPr>
            <w:tcW w:w="3256" w:type="dxa"/>
            <w:tcBorders>
              <w:bottom w:val="single" w:sz="4" w:space="0" w:color="auto"/>
            </w:tcBorders>
            <w:shd w:val="clear" w:color="auto" w:fill="D9F2D0" w:themeFill="accent6" w:themeFillTint="33"/>
            <w:vAlign w:val="center"/>
          </w:tcPr>
          <w:p w14:paraId="3E8962A6" w14:textId="6B6426D6" w:rsidR="00465C97" w:rsidRPr="00A92B70" w:rsidRDefault="00465C97" w:rsidP="00465C97">
            <w:pPr>
              <w:rPr>
                <w:b/>
                <w:bCs/>
                <w:sz w:val="20"/>
                <w:szCs w:val="20"/>
              </w:rPr>
            </w:pPr>
            <w:r w:rsidRPr="00A92B70">
              <w:rPr>
                <w:b/>
                <w:bCs/>
                <w:sz w:val="20"/>
                <w:szCs w:val="20"/>
              </w:rPr>
              <w:t>Revize SPSVV</w:t>
            </w:r>
          </w:p>
        </w:tc>
        <w:tc>
          <w:tcPr>
            <w:tcW w:w="6804" w:type="dxa"/>
            <w:tcBorders>
              <w:bottom w:val="single" w:sz="4" w:space="0" w:color="auto"/>
            </w:tcBorders>
            <w:vAlign w:val="center"/>
          </w:tcPr>
          <w:p w14:paraId="752A49C1" w14:textId="525CEA27" w:rsidR="00465C97" w:rsidRPr="00A92B70" w:rsidRDefault="00352B61" w:rsidP="00A92B70">
            <w:pPr>
              <w:rPr>
                <w:sz w:val="18"/>
                <w:szCs w:val="18"/>
              </w:rPr>
            </w:pPr>
            <w:r>
              <w:rPr>
                <w:sz w:val="18"/>
                <w:szCs w:val="18"/>
              </w:rPr>
              <w:t>NE</w:t>
            </w:r>
          </w:p>
        </w:tc>
      </w:tr>
    </w:tbl>
    <w:p w14:paraId="4550806C" w14:textId="51A21524" w:rsidR="00A92B70" w:rsidRDefault="00A92B70"/>
    <w:sectPr w:rsidR="00A92B70" w:rsidSect="00A62B99">
      <w:headerReference w:type="default" r:id="rId1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63F4" w14:textId="77777777" w:rsidR="006869CF" w:rsidRDefault="006869CF" w:rsidP="00A92B70">
      <w:pPr>
        <w:spacing w:after="0" w:line="240" w:lineRule="auto"/>
      </w:pPr>
      <w:r>
        <w:separator/>
      </w:r>
    </w:p>
  </w:endnote>
  <w:endnote w:type="continuationSeparator" w:id="0">
    <w:p w14:paraId="728875FF" w14:textId="77777777" w:rsidR="006869CF" w:rsidRDefault="006869CF" w:rsidP="00A92B70">
      <w:pPr>
        <w:spacing w:after="0" w:line="240" w:lineRule="auto"/>
      </w:pPr>
      <w:r>
        <w:continuationSeparator/>
      </w:r>
    </w:p>
  </w:endnote>
  <w:endnote w:type="continuationNotice" w:id="1">
    <w:p w14:paraId="0D8A0245" w14:textId="77777777" w:rsidR="006869CF" w:rsidRDefault="006869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inci Sans">
    <w:altName w:val="Calibri"/>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EndPr/>
        <w:sdtContent>
          <w:p w14:paraId="6F46243C" w14:textId="37D4A237" w:rsidR="00A92B70" w:rsidRPr="00A92B70" w:rsidRDefault="00A92B70">
            <w:pPr>
              <w:pStyle w:val="Zpat"/>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14:paraId="7486677C" w14:textId="77777777" w:rsidR="00A92B70" w:rsidRDefault="00A92B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E1986" w14:textId="77777777" w:rsidR="006869CF" w:rsidRDefault="006869CF" w:rsidP="00A92B70">
      <w:pPr>
        <w:spacing w:after="0" w:line="240" w:lineRule="auto"/>
      </w:pPr>
      <w:r>
        <w:separator/>
      </w:r>
    </w:p>
  </w:footnote>
  <w:footnote w:type="continuationSeparator" w:id="0">
    <w:p w14:paraId="69AC7ED2" w14:textId="77777777" w:rsidR="006869CF" w:rsidRDefault="006869CF" w:rsidP="00A92B70">
      <w:pPr>
        <w:spacing w:after="0" w:line="240" w:lineRule="auto"/>
      </w:pPr>
      <w:r>
        <w:continuationSeparator/>
      </w:r>
    </w:p>
  </w:footnote>
  <w:footnote w:type="continuationNotice" w:id="1">
    <w:p w14:paraId="6239B6BE" w14:textId="77777777" w:rsidR="006869CF" w:rsidRDefault="006869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E484E" w14:textId="77777777" w:rsidR="00A92B70" w:rsidRDefault="00A92B70" w:rsidP="00A92B70">
    <w:pPr>
      <w:pStyle w:val="Zhlav"/>
      <w:jc w:val="center"/>
      <w:rPr>
        <w:b/>
        <w:bCs/>
      </w:rPr>
    </w:pPr>
    <w:r w:rsidRPr="00A92B70">
      <w:rPr>
        <w:b/>
        <w:bCs/>
      </w:rPr>
      <w:t xml:space="preserve">Stavba č. 6963 „Celková přestavba a rozšíření ÚČOV na Císařském ostrově, </w:t>
    </w:r>
  </w:p>
  <w:p w14:paraId="7742134E" w14:textId="53DEAEA1" w:rsidR="00A92B70" w:rsidRDefault="00A92B70" w:rsidP="00A92B70">
    <w:pPr>
      <w:pStyle w:val="Zhlav"/>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5604"/>
    <w:multiLevelType w:val="hybridMultilevel"/>
    <w:tmpl w:val="31FABBD8"/>
    <w:lvl w:ilvl="0" w:tplc="04050019">
      <w:start w:val="1"/>
      <w:numFmt w:val="lowerLetter"/>
      <w:lvlText w:val="%1."/>
      <w:lvlJc w:val="left"/>
      <w:pPr>
        <w:ind w:left="1148" w:hanging="360"/>
      </w:pPr>
    </w:lvl>
    <w:lvl w:ilvl="1" w:tplc="04050019" w:tentative="1">
      <w:start w:val="1"/>
      <w:numFmt w:val="lowerLetter"/>
      <w:lvlText w:val="%2."/>
      <w:lvlJc w:val="left"/>
      <w:pPr>
        <w:ind w:left="1868" w:hanging="360"/>
      </w:pPr>
    </w:lvl>
    <w:lvl w:ilvl="2" w:tplc="0405001B" w:tentative="1">
      <w:start w:val="1"/>
      <w:numFmt w:val="lowerRoman"/>
      <w:lvlText w:val="%3."/>
      <w:lvlJc w:val="right"/>
      <w:pPr>
        <w:ind w:left="2588" w:hanging="180"/>
      </w:pPr>
    </w:lvl>
    <w:lvl w:ilvl="3" w:tplc="0405000F" w:tentative="1">
      <w:start w:val="1"/>
      <w:numFmt w:val="decimal"/>
      <w:lvlText w:val="%4."/>
      <w:lvlJc w:val="left"/>
      <w:pPr>
        <w:ind w:left="3308" w:hanging="360"/>
      </w:pPr>
    </w:lvl>
    <w:lvl w:ilvl="4" w:tplc="04050019" w:tentative="1">
      <w:start w:val="1"/>
      <w:numFmt w:val="lowerLetter"/>
      <w:lvlText w:val="%5."/>
      <w:lvlJc w:val="left"/>
      <w:pPr>
        <w:ind w:left="4028" w:hanging="360"/>
      </w:pPr>
    </w:lvl>
    <w:lvl w:ilvl="5" w:tplc="0405001B" w:tentative="1">
      <w:start w:val="1"/>
      <w:numFmt w:val="lowerRoman"/>
      <w:lvlText w:val="%6."/>
      <w:lvlJc w:val="right"/>
      <w:pPr>
        <w:ind w:left="4748" w:hanging="180"/>
      </w:pPr>
    </w:lvl>
    <w:lvl w:ilvl="6" w:tplc="0405000F" w:tentative="1">
      <w:start w:val="1"/>
      <w:numFmt w:val="decimal"/>
      <w:lvlText w:val="%7."/>
      <w:lvlJc w:val="left"/>
      <w:pPr>
        <w:ind w:left="5468" w:hanging="360"/>
      </w:pPr>
    </w:lvl>
    <w:lvl w:ilvl="7" w:tplc="04050019" w:tentative="1">
      <w:start w:val="1"/>
      <w:numFmt w:val="lowerLetter"/>
      <w:lvlText w:val="%8."/>
      <w:lvlJc w:val="left"/>
      <w:pPr>
        <w:ind w:left="6188" w:hanging="360"/>
      </w:pPr>
    </w:lvl>
    <w:lvl w:ilvl="8" w:tplc="0405001B" w:tentative="1">
      <w:start w:val="1"/>
      <w:numFmt w:val="lowerRoman"/>
      <w:lvlText w:val="%9."/>
      <w:lvlJc w:val="right"/>
      <w:pPr>
        <w:ind w:left="6908" w:hanging="180"/>
      </w:pPr>
    </w:lvl>
  </w:abstractNum>
  <w:abstractNum w:abstractNumId="1" w15:restartNumberingAfterBreak="0">
    <w:nsid w:val="0C23C01E"/>
    <w:multiLevelType w:val="hybridMultilevel"/>
    <w:tmpl w:val="1102B6B8"/>
    <w:lvl w:ilvl="0" w:tplc="25CA20F0">
      <w:start w:val="1"/>
      <w:numFmt w:val="decimal"/>
      <w:lvlText w:val="%1."/>
      <w:lvlJc w:val="left"/>
      <w:pPr>
        <w:ind w:left="720" w:hanging="360"/>
      </w:pPr>
    </w:lvl>
    <w:lvl w:ilvl="1" w:tplc="040EF6D6">
      <w:start w:val="1"/>
      <w:numFmt w:val="lowerLetter"/>
      <w:lvlText w:val="%2."/>
      <w:lvlJc w:val="left"/>
      <w:pPr>
        <w:ind w:left="1440" w:hanging="360"/>
      </w:pPr>
    </w:lvl>
    <w:lvl w:ilvl="2" w:tplc="F08A9AAC">
      <w:start w:val="1"/>
      <w:numFmt w:val="lowerRoman"/>
      <w:lvlText w:val="%3."/>
      <w:lvlJc w:val="right"/>
      <w:pPr>
        <w:ind w:left="2160" w:hanging="180"/>
      </w:pPr>
    </w:lvl>
    <w:lvl w:ilvl="3" w:tplc="367CA7EC">
      <w:start w:val="1"/>
      <w:numFmt w:val="decimal"/>
      <w:lvlText w:val="%4."/>
      <w:lvlJc w:val="left"/>
      <w:pPr>
        <w:ind w:left="2880" w:hanging="360"/>
      </w:pPr>
    </w:lvl>
    <w:lvl w:ilvl="4" w:tplc="946ED158">
      <w:start w:val="1"/>
      <w:numFmt w:val="lowerLetter"/>
      <w:lvlText w:val="%5."/>
      <w:lvlJc w:val="left"/>
      <w:pPr>
        <w:ind w:left="3600" w:hanging="360"/>
      </w:pPr>
    </w:lvl>
    <w:lvl w:ilvl="5" w:tplc="CA56CA04">
      <w:start w:val="1"/>
      <w:numFmt w:val="lowerRoman"/>
      <w:lvlText w:val="%6."/>
      <w:lvlJc w:val="right"/>
      <w:pPr>
        <w:ind w:left="4320" w:hanging="180"/>
      </w:pPr>
    </w:lvl>
    <w:lvl w:ilvl="6" w:tplc="A858E46A">
      <w:start w:val="1"/>
      <w:numFmt w:val="decimal"/>
      <w:lvlText w:val="%7."/>
      <w:lvlJc w:val="left"/>
      <w:pPr>
        <w:ind w:left="5040" w:hanging="360"/>
      </w:pPr>
    </w:lvl>
    <w:lvl w:ilvl="7" w:tplc="6E6696FE">
      <w:start w:val="1"/>
      <w:numFmt w:val="lowerLetter"/>
      <w:lvlText w:val="%8."/>
      <w:lvlJc w:val="left"/>
      <w:pPr>
        <w:ind w:left="5760" w:hanging="360"/>
      </w:pPr>
    </w:lvl>
    <w:lvl w:ilvl="8" w:tplc="1BF63760">
      <w:start w:val="1"/>
      <w:numFmt w:val="lowerRoman"/>
      <w:lvlText w:val="%9."/>
      <w:lvlJc w:val="right"/>
      <w:pPr>
        <w:ind w:left="6480" w:hanging="180"/>
      </w:pPr>
    </w:lvl>
  </w:abstractNum>
  <w:abstractNum w:abstractNumId="2" w15:restartNumberingAfterBreak="0">
    <w:nsid w:val="0D36E3B1"/>
    <w:multiLevelType w:val="hybridMultilevel"/>
    <w:tmpl w:val="D7880A1C"/>
    <w:lvl w:ilvl="0" w:tplc="52D8BFFA">
      <w:start w:val="1"/>
      <w:numFmt w:val="decimal"/>
      <w:lvlText w:val="%1."/>
      <w:lvlJc w:val="left"/>
      <w:pPr>
        <w:ind w:left="720" w:hanging="360"/>
      </w:pPr>
    </w:lvl>
    <w:lvl w:ilvl="1" w:tplc="8E967AAC">
      <w:start w:val="1"/>
      <w:numFmt w:val="lowerLetter"/>
      <w:lvlText w:val="%2."/>
      <w:lvlJc w:val="left"/>
      <w:pPr>
        <w:ind w:left="1440" w:hanging="360"/>
      </w:pPr>
    </w:lvl>
    <w:lvl w:ilvl="2" w:tplc="7EDA1406">
      <w:start w:val="1"/>
      <w:numFmt w:val="lowerRoman"/>
      <w:lvlText w:val="%3."/>
      <w:lvlJc w:val="right"/>
      <w:pPr>
        <w:ind w:left="2160" w:hanging="180"/>
      </w:pPr>
    </w:lvl>
    <w:lvl w:ilvl="3" w:tplc="842C2242">
      <w:start w:val="1"/>
      <w:numFmt w:val="decimal"/>
      <w:lvlText w:val="%4."/>
      <w:lvlJc w:val="left"/>
      <w:pPr>
        <w:ind w:left="2880" w:hanging="360"/>
      </w:pPr>
    </w:lvl>
    <w:lvl w:ilvl="4" w:tplc="98AA1AAE">
      <w:start w:val="1"/>
      <w:numFmt w:val="lowerLetter"/>
      <w:lvlText w:val="%5."/>
      <w:lvlJc w:val="left"/>
      <w:pPr>
        <w:ind w:left="3600" w:hanging="360"/>
      </w:pPr>
    </w:lvl>
    <w:lvl w:ilvl="5" w:tplc="EBE8CFEA">
      <w:start w:val="1"/>
      <w:numFmt w:val="lowerRoman"/>
      <w:lvlText w:val="%6."/>
      <w:lvlJc w:val="right"/>
      <w:pPr>
        <w:ind w:left="4320" w:hanging="180"/>
      </w:pPr>
    </w:lvl>
    <w:lvl w:ilvl="6" w:tplc="C73E3AFE">
      <w:start w:val="1"/>
      <w:numFmt w:val="decimal"/>
      <w:lvlText w:val="%7."/>
      <w:lvlJc w:val="left"/>
      <w:pPr>
        <w:ind w:left="5040" w:hanging="360"/>
      </w:pPr>
    </w:lvl>
    <w:lvl w:ilvl="7" w:tplc="9A066A2A">
      <w:start w:val="1"/>
      <w:numFmt w:val="lowerLetter"/>
      <w:lvlText w:val="%8."/>
      <w:lvlJc w:val="left"/>
      <w:pPr>
        <w:ind w:left="5760" w:hanging="360"/>
      </w:pPr>
    </w:lvl>
    <w:lvl w:ilvl="8" w:tplc="63CE5002">
      <w:start w:val="1"/>
      <w:numFmt w:val="lowerRoman"/>
      <w:lvlText w:val="%9."/>
      <w:lvlJc w:val="right"/>
      <w:pPr>
        <w:ind w:left="6480" w:hanging="180"/>
      </w:pPr>
    </w:lvl>
  </w:abstractNum>
  <w:abstractNum w:abstractNumId="3" w15:restartNumberingAfterBreak="0">
    <w:nsid w:val="117BFACF"/>
    <w:multiLevelType w:val="hybridMultilevel"/>
    <w:tmpl w:val="0B0655C4"/>
    <w:lvl w:ilvl="0" w:tplc="CA689138">
      <w:start w:val="1"/>
      <w:numFmt w:val="decimal"/>
      <w:lvlText w:val="%1."/>
      <w:lvlJc w:val="left"/>
      <w:pPr>
        <w:ind w:left="927" w:hanging="360"/>
      </w:pPr>
    </w:lvl>
    <w:lvl w:ilvl="1" w:tplc="BD7A7824">
      <w:start w:val="1"/>
      <w:numFmt w:val="lowerLetter"/>
      <w:lvlText w:val="%2."/>
      <w:lvlJc w:val="left"/>
      <w:pPr>
        <w:ind w:left="1647" w:hanging="360"/>
      </w:pPr>
    </w:lvl>
    <w:lvl w:ilvl="2" w:tplc="69A0B760">
      <w:start w:val="1"/>
      <w:numFmt w:val="lowerRoman"/>
      <w:lvlText w:val="%3."/>
      <w:lvlJc w:val="right"/>
      <w:pPr>
        <w:ind w:left="2367" w:hanging="180"/>
      </w:pPr>
    </w:lvl>
    <w:lvl w:ilvl="3" w:tplc="5C5CB2E4">
      <w:start w:val="1"/>
      <w:numFmt w:val="decimal"/>
      <w:lvlText w:val="%4."/>
      <w:lvlJc w:val="left"/>
      <w:pPr>
        <w:ind w:left="3087" w:hanging="360"/>
      </w:pPr>
    </w:lvl>
    <w:lvl w:ilvl="4" w:tplc="77289C96">
      <w:start w:val="1"/>
      <w:numFmt w:val="lowerLetter"/>
      <w:lvlText w:val="%5."/>
      <w:lvlJc w:val="left"/>
      <w:pPr>
        <w:ind w:left="3807" w:hanging="360"/>
      </w:pPr>
    </w:lvl>
    <w:lvl w:ilvl="5" w:tplc="A0C05B56">
      <w:start w:val="1"/>
      <w:numFmt w:val="lowerRoman"/>
      <w:lvlText w:val="%6."/>
      <w:lvlJc w:val="right"/>
      <w:pPr>
        <w:ind w:left="4527" w:hanging="180"/>
      </w:pPr>
    </w:lvl>
    <w:lvl w:ilvl="6" w:tplc="69AC4E1A">
      <w:start w:val="1"/>
      <w:numFmt w:val="decimal"/>
      <w:lvlText w:val="%7."/>
      <w:lvlJc w:val="left"/>
      <w:pPr>
        <w:ind w:left="5247" w:hanging="360"/>
      </w:pPr>
    </w:lvl>
    <w:lvl w:ilvl="7" w:tplc="B1E06684">
      <w:start w:val="1"/>
      <w:numFmt w:val="lowerLetter"/>
      <w:lvlText w:val="%8."/>
      <w:lvlJc w:val="left"/>
      <w:pPr>
        <w:ind w:left="5967" w:hanging="360"/>
      </w:pPr>
    </w:lvl>
    <w:lvl w:ilvl="8" w:tplc="3F9838AA">
      <w:start w:val="1"/>
      <w:numFmt w:val="lowerRoman"/>
      <w:lvlText w:val="%9."/>
      <w:lvlJc w:val="right"/>
      <w:pPr>
        <w:ind w:left="6687" w:hanging="180"/>
      </w:pPr>
    </w:lvl>
  </w:abstractNum>
  <w:abstractNum w:abstractNumId="4" w15:restartNumberingAfterBreak="0">
    <w:nsid w:val="1A78679A"/>
    <w:multiLevelType w:val="hybridMultilevel"/>
    <w:tmpl w:val="F4E8F354"/>
    <w:lvl w:ilvl="0" w:tplc="6F489A8C">
      <w:start w:val="1"/>
      <w:numFmt w:val="decimal"/>
      <w:lvlText w:val="%1."/>
      <w:lvlJc w:val="left"/>
      <w:pPr>
        <w:ind w:left="720" w:hanging="360"/>
      </w:pPr>
    </w:lvl>
    <w:lvl w:ilvl="1" w:tplc="687E206C">
      <w:start w:val="1"/>
      <w:numFmt w:val="lowerLetter"/>
      <w:lvlText w:val="%2."/>
      <w:lvlJc w:val="left"/>
      <w:pPr>
        <w:ind w:left="1440" w:hanging="360"/>
      </w:pPr>
    </w:lvl>
    <w:lvl w:ilvl="2" w:tplc="4C7CBAB0">
      <w:start w:val="1"/>
      <w:numFmt w:val="lowerRoman"/>
      <w:lvlText w:val="%3."/>
      <w:lvlJc w:val="right"/>
      <w:pPr>
        <w:ind w:left="2160" w:hanging="180"/>
      </w:pPr>
    </w:lvl>
    <w:lvl w:ilvl="3" w:tplc="7264DF58">
      <w:start w:val="1"/>
      <w:numFmt w:val="decimal"/>
      <w:lvlText w:val="%4."/>
      <w:lvlJc w:val="left"/>
      <w:pPr>
        <w:ind w:left="2880" w:hanging="360"/>
      </w:pPr>
    </w:lvl>
    <w:lvl w:ilvl="4" w:tplc="D728D4D8">
      <w:start w:val="1"/>
      <w:numFmt w:val="lowerLetter"/>
      <w:lvlText w:val="%5."/>
      <w:lvlJc w:val="left"/>
      <w:pPr>
        <w:ind w:left="3600" w:hanging="360"/>
      </w:pPr>
    </w:lvl>
    <w:lvl w:ilvl="5" w:tplc="E49A8DCA">
      <w:start w:val="1"/>
      <w:numFmt w:val="lowerRoman"/>
      <w:lvlText w:val="%6."/>
      <w:lvlJc w:val="right"/>
      <w:pPr>
        <w:ind w:left="4320" w:hanging="180"/>
      </w:pPr>
    </w:lvl>
    <w:lvl w:ilvl="6" w:tplc="EB28E7D2">
      <w:start w:val="1"/>
      <w:numFmt w:val="decimal"/>
      <w:lvlText w:val="%7."/>
      <w:lvlJc w:val="left"/>
      <w:pPr>
        <w:ind w:left="5040" w:hanging="360"/>
      </w:pPr>
    </w:lvl>
    <w:lvl w:ilvl="7" w:tplc="1C181F14">
      <w:start w:val="1"/>
      <w:numFmt w:val="lowerLetter"/>
      <w:lvlText w:val="%8."/>
      <w:lvlJc w:val="left"/>
      <w:pPr>
        <w:ind w:left="5760" w:hanging="360"/>
      </w:pPr>
    </w:lvl>
    <w:lvl w:ilvl="8" w:tplc="BD1688E4">
      <w:start w:val="1"/>
      <w:numFmt w:val="lowerRoman"/>
      <w:lvlText w:val="%9."/>
      <w:lvlJc w:val="right"/>
      <w:pPr>
        <w:ind w:left="6480" w:hanging="180"/>
      </w:pPr>
    </w:lvl>
  </w:abstractNum>
  <w:abstractNum w:abstractNumId="5" w15:restartNumberingAfterBreak="0">
    <w:nsid w:val="1DD92AB6"/>
    <w:multiLevelType w:val="hybridMultilevel"/>
    <w:tmpl w:val="B5EA4152"/>
    <w:lvl w:ilvl="0" w:tplc="37924F6E">
      <w:start w:val="1"/>
      <w:numFmt w:val="decimal"/>
      <w:lvlText w:val="%1."/>
      <w:lvlJc w:val="left"/>
      <w:pPr>
        <w:ind w:left="720" w:hanging="360"/>
      </w:pPr>
    </w:lvl>
    <w:lvl w:ilvl="1" w:tplc="A5202B60">
      <w:start w:val="1"/>
      <w:numFmt w:val="lowerLetter"/>
      <w:lvlText w:val="%2."/>
      <w:lvlJc w:val="left"/>
      <w:pPr>
        <w:ind w:left="1440" w:hanging="360"/>
      </w:pPr>
    </w:lvl>
    <w:lvl w:ilvl="2" w:tplc="757ED53E">
      <w:start w:val="1"/>
      <w:numFmt w:val="lowerRoman"/>
      <w:lvlText w:val="%3."/>
      <w:lvlJc w:val="right"/>
      <w:pPr>
        <w:ind w:left="2160" w:hanging="180"/>
      </w:pPr>
    </w:lvl>
    <w:lvl w:ilvl="3" w:tplc="394A1EC0">
      <w:start w:val="1"/>
      <w:numFmt w:val="decimal"/>
      <w:lvlText w:val="%4."/>
      <w:lvlJc w:val="left"/>
      <w:pPr>
        <w:ind w:left="2880" w:hanging="360"/>
      </w:pPr>
    </w:lvl>
    <w:lvl w:ilvl="4" w:tplc="1758EADA">
      <w:start w:val="1"/>
      <w:numFmt w:val="lowerLetter"/>
      <w:lvlText w:val="%5."/>
      <w:lvlJc w:val="left"/>
      <w:pPr>
        <w:ind w:left="3600" w:hanging="360"/>
      </w:pPr>
    </w:lvl>
    <w:lvl w:ilvl="5" w:tplc="627CBBBC">
      <w:start w:val="1"/>
      <w:numFmt w:val="lowerRoman"/>
      <w:lvlText w:val="%6."/>
      <w:lvlJc w:val="right"/>
      <w:pPr>
        <w:ind w:left="4320" w:hanging="180"/>
      </w:pPr>
    </w:lvl>
    <w:lvl w:ilvl="6" w:tplc="A4C6C522">
      <w:start w:val="1"/>
      <w:numFmt w:val="decimal"/>
      <w:lvlText w:val="%7."/>
      <w:lvlJc w:val="left"/>
      <w:pPr>
        <w:ind w:left="5040" w:hanging="360"/>
      </w:pPr>
    </w:lvl>
    <w:lvl w:ilvl="7" w:tplc="36A02A3A">
      <w:start w:val="1"/>
      <w:numFmt w:val="lowerLetter"/>
      <w:lvlText w:val="%8."/>
      <w:lvlJc w:val="left"/>
      <w:pPr>
        <w:ind w:left="5760" w:hanging="360"/>
      </w:pPr>
    </w:lvl>
    <w:lvl w:ilvl="8" w:tplc="63AAF1BE">
      <w:start w:val="1"/>
      <w:numFmt w:val="lowerRoman"/>
      <w:lvlText w:val="%9."/>
      <w:lvlJc w:val="right"/>
      <w:pPr>
        <w:ind w:left="6480" w:hanging="180"/>
      </w:pPr>
    </w:lvl>
  </w:abstractNum>
  <w:abstractNum w:abstractNumId="6" w15:restartNumberingAfterBreak="0">
    <w:nsid w:val="1E20675B"/>
    <w:multiLevelType w:val="hybridMultilevel"/>
    <w:tmpl w:val="348AF73E"/>
    <w:lvl w:ilvl="0" w:tplc="CDF4A030">
      <w:start w:val="1"/>
      <w:numFmt w:val="decimal"/>
      <w:lvlText w:val="%1."/>
      <w:lvlJc w:val="left"/>
      <w:pPr>
        <w:ind w:left="720" w:hanging="360"/>
      </w:pPr>
    </w:lvl>
    <w:lvl w:ilvl="1" w:tplc="F4ECBD50">
      <w:start w:val="1"/>
      <w:numFmt w:val="lowerLetter"/>
      <w:lvlText w:val="%2."/>
      <w:lvlJc w:val="left"/>
      <w:pPr>
        <w:ind w:left="1440" w:hanging="360"/>
      </w:pPr>
    </w:lvl>
    <w:lvl w:ilvl="2" w:tplc="54F8321A">
      <w:start w:val="1"/>
      <w:numFmt w:val="lowerRoman"/>
      <w:lvlText w:val="%3."/>
      <w:lvlJc w:val="right"/>
      <w:pPr>
        <w:ind w:left="2160" w:hanging="180"/>
      </w:pPr>
    </w:lvl>
    <w:lvl w:ilvl="3" w:tplc="95B00856">
      <w:start w:val="1"/>
      <w:numFmt w:val="decimal"/>
      <w:lvlText w:val="%4."/>
      <w:lvlJc w:val="left"/>
      <w:pPr>
        <w:ind w:left="2880" w:hanging="360"/>
      </w:pPr>
    </w:lvl>
    <w:lvl w:ilvl="4" w:tplc="298C4600">
      <w:start w:val="1"/>
      <w:numFmt w:val="lowerLetter"/>
      <w:lvlText w:val="%5."/>
      <w:lvlJc w:val="left"/>
      <w:pPr>
        <w:ind w:left="3600" w:hanging="360"/>
      </w:pPr>
    </w:lvl>
    <w:lvl w:ilvl="5" w:tplc="BBE600F2">
      <w:start w:val="1"/>
      <w:numFmt w:val="lowerRoman"/>
      <w:lvlText w:val="%6."/>
      <w:lvlJc w:val="right"/>
      <w:pPr>
        <w:ind w:left="4320" w:hanging="180"/>
      </w:pPr>
    </w:lvl>
    <w:lvl w:ilvl="6" w:tplc="9E746338">
      <w:start w:val="1"/>
      <w:numFmt w:val="decimal"/>
      <w:lvlText w:val="%7."/>
      <w:lvlJc w:val="left"/>
      <w:pPr>
        <w:ind w:left="5040" w:hanging="360"/>
      </w:pPr>
    </w:lvl>
    <w:lvl w:ilvl="7" w:tplc="BB925A2E">
      <w:start w:val="1"/>
      <w:numFmt w:val="lowerLetter"/>
      <w:lvlText w:val="%8."/>
      <w:lvlJc w:val="left"/>
      <w:pPr>
        <w:ind w:left="5760" w:hanging="360"/>
      </w:pPr>
    </w:lvl>
    <w:lvl w:ilvl="8" w:tplc="1BE0ADB0">
      <w:start w:val="1"/>
      <w:numFmt w:val="lowerRoman"/>
      <w:lvlText w:val="%9."/>
      <w:lvlJc w:val="right"/>
      <w:pPr>
        <w:ind w:left="6480" w:hanging="180"/>
      </w:pPr>
    </w:lvl>
  </w:abstractNum>
  <w:abstractNum w:abstractNumId="7" w15:restartNumberingAfterBreak="0">
    <w:nsid w:val="202BDF9B"/>
    <w:multiLevelType w:val="hybridMultilevel"/>
    <w:tmpl w:val="E8BE3FCE"/>
    <w:lvl w:ilvl="0" w:tplc="0FA45B04">
      <w:start w:val="1"/>
      <w:numFmt w:val="decimal"/>
      <w:lvlText w:val="%1."/>
      <w:lvlJc w:val="left"/>
      <w:pPr>
        <w:ind w:left="720" w:hanging="360"/>
      </w:pPr>
    </w:lvl>
    <w:lvl w:ilvl="1" w:tplc="2C168DBC">
      <w:start w:val="1"/>
      <w:numFmt w:val="lowerLetter"/>
      <w:lvlText w:val="%2."/>
      <w:lvlJc w:val="left"/>
      <w:pPr>
        <w:ind w:left="1440" w:hanging="360"/>
      </w:pPr>
    </w:lvl>
    <w:lvl w:ilvl="2" w:tplc="E6D65072">
      <w:start w:val="1"/>
      <w:numFmt w:val="lowerRoman"/>
      <w:lvlText w:val="%3."/>
      <w:lvlJc w:val="right"/>
      <w:pPr>
        <w:ind w:left="2160" w:hanging="180"/>
      </w:pPr>
    </w:lvl>
    <w:lvl w:ilvl="3" w:tplc="A01A80A0">
      <w:start w:val="1"/>
      <w:numFmt w:val="decimal"/>
      <w:lvlText w:val="%4."/>
      <w:lvlJc w:val="left"/>
      <w:pPr>
        <w:ind w:left="2880" w:hanging="360"/>
      </w:pPr>
    </w:lvl>
    <w:lvl w:ilvl="4" w:tplc="DA1CEA70">
      <w:start w:val="1"/>
      <w:numFmt w:val="lowerLetter"/>
      <w:lvlText w:val="%5."/>
      <w:lvlJc w:val="left"/>
      <w:pPr>
        <w:ind w:left="3600" w:hanging="360"/>
      </w:pPr>
    </w:lvl>
    <w:lvl w:ilvl="5" w:tplc="73C00CCA">
      <w:start w:val="1"/>
      <w:numFmt w:val="lowerRoman"/>
      <w:lvlText w:val="%6."/>
      <w:lvlJc w:val="right"/>
      <w:pPr>
        <w:ind w:left="4320" w:hanging="180"/>
      </w:pPr>
    </w:lvl>
    <w:lvl w:ilvl="6" w:tplc="F86001C6">
      <w:start w:val="1"/>
      <w:numFmt w:val="decimal"/>
      <w:lvlText w:val="%7."/>
      <w:lvlJc w:val="left"/>
      <w:pPr>
        <w:ind w:left="5040" w:hanging="360"/>
      </w:pPr>
    </w:lvl>
    <w:lvl w:ilvl="7" w:tplc="8A349094">
      <w:start w:val="1"/>
      <w:numFmt w:val="lowerLetter"/>
      <w:lvlText w:val="%8."/>
      <w:lvlJc w:val="left"/>
      <w:pPr>
        <w:ind w:left="5760" w:hanging="360"/>
      </w:pPr>
    </w:lvl>
    <w:lvl w:ilvl="8" w:tplc="F6A833BC">
      <w:start w:val="1"/>
      <w:numFmt w:val="lowerRoman"/>
      <w:lvlText w:val="%9."/>
      <w:lvlJc w:val="right"/>
      <w:pPr>
        <w:ind w:left="6480" w:hanging="180"/>
      </w:pPr>
    </w:lvl>
  </w:abstractNum>
  <w:abstractNum w:abstractNumId="8" w15:restartNumberingAfterBreak="0">
    <w:nsid w:val="25C9D662"/>
    <w:multiLevelType w:val="hybridMultilevel"/>
    <w:tmpl w:val="FA9CB502"/>
    <w:lvl w:ilvl="0" w:tplc="8C867A6A">
      <w:start w:val="1"/>
      <w:numFmt w:val="decimal"/>
      <w:lvlText w:val="%1."/>
      <w:lvlJc w:val="left"/>
      <w:pPr>
        <w:ind w:left="720" w:hanging="360"/>
      </w:pPr>
    </w:lvl>
    <w:lvl w:ilvl="1" w:tplc="AB6E441E">
      <w:start w:val="1"/>
      <w:numFmt w:val="lowerLetter"/>
      <w:lvlText w:val="%2."/>
      <w:lvlJc w:val="left"/>
      <w:pPr>
        <w:ind w:left="1440" w:hanging="360"/>
      </w:pPr>
    </w:lvl>
    <w:lvl w:ilvl="2" w:tplc="9E0A9388">
      <w:start w:val="1"/>
      <w:numFmt w:val="lowerRoman"/>
      <w:lvlText w:val="%3."/>
      <w:lvlJc w:val="right"/>
      <w:pPr>
        <w:ind w:left="2160" w:hanging="180"/>
      </w:pPr>
    </w:lvl>
    <w:lvl w:ilvl="3" w:tplc="55A2A05C">
      <w:start w:val="1"/>
      <w:numFmt w:val="decimal"/>
      <w:lvlText w:val="%4."/>
      <w:lvlJc w:val="left"/>
      <w:pPr>
        <w:ind w:left="2880" w:hanging="360"/>
      </w:pPr>
    </w:lvl>
    <w:lvl w:ilvl="4" w:tplc="97E6EDE4">
      <w:start w:val="1"/>
      <w:numFmt w:val="lowerLetter"/>
      <w:lvlText w:val="%5."/>
      <w:lvlJc w:val="left"/>
      <w:pPr>
        <w:ind w:left="3600" w:hanging="360"/>
      </w:pPr>
    </w:lvl>
    <w:lvl w:ilvl="5" w:tplc="FC50274E">
      <w:start w:val="1"/>
      <w:numFmt w:val="lowerRoman"/>
      <w:lvlText w:val="%6."/>
      <w:lvlJc w:val="right"/>
      <w:pPr>
        <w:ind w:left="4320" w:hanging="180"/>
      </w:pPr>
    </w:lvl>
    <w:lvl w:ilvl="6" w:tplc="2EF03DF6">
      <w:start w:val="1"/>
      <w:numFmt w:val="decimal"/>
      <w:lvlText w:val="%7."/>
      <w:lvlJc w:val="left"/>
      <w:pPr>
        <w:ind w:left="5040" w:hanging="360"/>
      </w:pPr>
    </w:lvl>
    <w:lvl w:ilvl="7" w:tplc="60201DE0">
      <w:start w:val="1"/>
      <w:numFmt w:val="lowerLetter"/>
      <w:lvlText w:val="%8."/>
      <w:lvlJc w:val="left"/>
      <w:pPr>
        <w:ind w:left="5760" w:hanging="360"/>
      </w:pPr>
    </w:lvl>
    <w:lvl w:ilvl="8" w:tplc="8F289240">
      <w:start w:val="1"/>
      <w:numFmt w:val="lowerRoman"/>
      <w:lvlText w:val="%9."/>
      <w:lvlJc w:val="right"/>
      <w:pPr>
        <w:ind w:left="6480" w:hanging="180"/>
      </w:pPr>
    </w:lvl>
  </w:abstractNum>
  <w:abstractNum w:abstractNumId="9" w15:restartNumberingAfterBreak="0">
    <w:nsid w:val="2B440913"/>
    <w:multiLevelType w:val="hybridMultilevel"/>
    <w:tmpl w:val="CADC09CE"/>
    <w:lvl w:ilvl="0" w:tplc="7ED661AC">
      <w:start w:val="1"/>
      <w:numFmt w:val="decimal"/>
      <w:lvlText w:val="%1."/>
      <w:lvlJc w:val="left"/>
      <w:pPr>
        <w:ind w:left="720" w:hanging="360"/>
      </w:pPr>
    </w:lvl>
    <w:lvl w:ilvl="1" w:tplc="8E10645E">
      <w:start w:val="1"/>
      <w:numFmt w:val="lowerLetter"/>
      <w:lvlText w:val="%2."/>
      <w:lvlJc w:val="left"/>
      <w:pPr>
        <w:ind w:left="1440" w:hanging="360"/>
      </w:pPr>
    </w:lvl>
    <w:lvl w:ilvl="2" w:tplc="03400D3E">
      <w:start w:val="1"/>
      <w:numFmt w:val="lowerRoman"/>
      <w:lvlText w:val="%3."/>
      <w:lvlJc w:val="right"/>
      <w:pPr>
        <w:ind w:left="2160" w:hanging="180"/>
      </w:pPr>
    </w:lvl>
    <w:lvl w:ilvl="3" w:tplc="69FA21C2">
      <w:start w:val="1"/>
      <w:numFmt w:val="decimal"/>
      <w:lvlText w:val="%4."/>
      <w:lvlJc w:val="left"/>
      <w:pPr>
        <w:ind w:left="2880" w:hanging="360"/>
      </w:pPr>
    </w:lvl>
    <w:lvl w:ilvl="4" w:tplc="5324F1B0">
      <w:start w:val="1"/>
      <w:numFmt w:val="lowerLetter"/>
      <w:lvlText w:val="%5."/>
      <w:lvlJc w:val="left"/>
      <w:pPr>
        <w:ind w:left="3600" w:hanging="360"/>
      </w:pPr>
    </w:lvl>
    <w:lvl w:ilvl="5" w:tplc="8522F13C">
      <w:start w:val="1"/>
      <w:numFmt w:val="lowerRoman"/>
      <w:lvlText w:val="%6."/>
      <w:lvlJc w:val="right"/>
      <w:pPr>
        <w:ind w:left="4320" w:hanging="180"/>
      </w:pPr>
    </w:lvl>
    <w:lvl w:ilvl="6" w:tplc="331E54E4">
      <w:start w:val="1"/>
      <w:numFmt w:val="decimal"/>
      <w:lvlText w:val="%7."/>
      <w:lvlJc w:val="left"/>
      <w:pPr>
        <w:ind w:left="5040" w:hanging="360"/>
      </w:pPr>
    </w:lvl>
    <w:lvl w:ilvl="7" w:tplc="15060AC0">
      <w:start w:val="1"/>
      <w:numFmt w:val="lowerLetter"/>
      <w:lvlText w:val="%8."/>
      <w:lvlJc w:val="left"/>
      <w:pPr>
        <w:ind w:left="5760" w:hanging="360"/>
      </w:pPr>
    </w:lvl>
    <w:lvl w:ilvl="8" w:tplc="D8C238E0">
      <w:start w:val="1"/>
      <w:numFmt w:val="lowerRoman"/>
      <w:lvlText w:val="%9."/>
      <w:lvlJc w:val="right"/>
      <w:pPr>
        <w:ind w:left="6480" w:hanging="180"/>
      </w:pPr>
    </w:lvl>
  </w:abstractNum>
  <w:abstractNum w:abstractNumId="10" w15:restartNumberingAfterBreak="0">
    <w:nsid w:val="2DB365CB"/>
    <w:multiLevelType w:val="multilevel"/>
    <w:tmpl w:val="EC785B34"/>
    <w:lvl w:ilvl="0">
      <w:start w:val="3"/>
      <w:numFmt w:val="decimal"/>
      <w:lvlText w:val="%1"/>
      <w:lvlJc w:val="left"/>
      <w:pPr>
        <w:ind w:left="668" w:hanging="552"/>
      </w:pPr>
      <w:rPr>
        <w:rFonts w:hint="default"/>
        <w:lang w:val="cs-CZ" w:eastAsia="en-US" w:bidi="ar-SA"/>
      </w:rPr>
    </w:lvl>
    <w:lvl w:ilvl="1">
      <w:start w:val="2"/>
      <w:numFmt w:val="decimal"/>
      <w:lvlText w:val="%1.%2"/>
      <w:lvlJc w:val="left"/>
      <w:pPr>
        <w:ind w:left="668" w:hanging="552"/>
      </w:pPr>
      <w:rPr>
        <w:rFonts w:hint="default"/>
        <w:lang w:val="cs-CZ" w:eastAsia="en-US" w:bidi="ar-SA"/>
      </w:rPr>
    </w:lvl>
    <w:lvl w:ilvl="2">
      <w:start w:val="1"/>
      <w:numFmt w:val="decimal"/>
      <w:lvlText w:val="%1.%2.%3"/>
      <w:lvlJc w:val="left"/>
      <w:pPr>
        <w:ind w:left="668" w:hanging="552"/>
      </w:pPr>
      <w:rPr>
        <w:rFonts w:ascii="Arial" w:eastAsia="Arial" w:hAnsi="Arial" w:cs="Arial" w:hint="default"/>
        <w:b/>
        <w:bCs/>
        <w:i w:val="0"/>
        <w:iCs w:val="0"/>
        <w:spacing w:val="0"/>
        <w:w w:val="100"/>
        <w:sz w:val="22"/>
        <w:szCs w:val="22"/>
        <w:lang w:val="cs-CZ" w:eastAsia="en-US" w:bidi="ar-SA"/>
      </w:rPr>
    </w:lvl>
    <w:lvl w:ilvl="3">
      <w:numFmt w:val="bullet"/>
      <w:lvlText w:val="•"/>
      <w:lvlJc w:val="left"/>
      <w:pPr>
        <w:ind w:left="3595" w:hanging="552"/>
      </w:pPr>
      <w:rPr>
        <w:rFonts w:hint="default"/>
        <w:lang w:val="cs-CZ" w:eastAsia="en-US" w:bidi="ar-SA"/>
      </w:rPr>
    </w:lvl>
    <w:lvl w:ilvl="4">
      <w:numFmt w:val="bullet"/>
      <w:lvlText w:val="•"/>
      <w:lvlJc w:val="left"/>
      <w:pPr>
        <w:ind w:left="4574" w:hanging="552"/>
      </w:pPr>
      <w:rPr>
        <w:rFonts w:hint="default"/>
        <w:lang w:val="cs-CZ" w:eastAsia="en-US" w:bidi="ar-SA"/>
      </w:rPr>
    </w:lvl>
    <w:lvl w:ilvl="5">
      <w:numFmt w:val="bullet"/>
      <w:lvlText w:val="•"/>
      <w:lvlJc w:val="left"/>
      <w:pPr>
        <w:ind w:left="5553" w:hanging="552"/>
      </w:pPr>
      <w:rPr>
        <w:rFonts w:hint="default"/>
        <w:lang w:val="cs-CZ" w:eastAsia="en-US" w:bidi="ar-SA"/>
      </w:rPr>
    </w:lvl>
    <w:lvl w:ilvl="6">
      <w:numFmt w:val="bullet"/>
      <w:lvlText w:val="•"/>
      <w:lvlJc w:val="left"/>
      <w:pPr>
        <w:ind w:left="6531" w:hanging="552"/>
      </w:pPr>
      <w:rPr>
        <w:rFonts w:hint="default"/>
        <w:lang w:val="cs-CZ" w:eastAsia="en-US" w:bidi="ar-SA"/>
      </w:rPr>
    </w:lvl>
    <w:lvl w:ilvl="7">
      <w:numFmt w:val="bullet"/>
      <w:lvlText w:val="•"/>
      <w:lvlJc w:val="left"/>
      <w:pPr>
        <w:ind w:left="7510" w:hanging="552"/>
      </w:pPr>
      <w:rPr>
        <w:rFonts w:hint="default"/>
        <w:lang w:val="cs-CZ" w:eastAsia="en-US" w:bidi="ar-SA"/>
      </w:rPr>
    </w:lvl>
    <w:lvl w:ilvl="8">
      <w:numFmt w:val="bullet"/>
      <w:lvlText w:val="•"/>
      <w:lvlJc w:val="left"/>
      <w:pPr>
        <w:ind w:left="8489" w:hanging="552"/>
      </w:pPr>
      <w:rPr>
        <w:rFonts w:hint="default"/>
        <w:lang w:val="cs-CZ" w:eastAsia="en-US" w:bidi="ar-SA"/>
      </w:rPr>
    </w:lvl>
  </w:abstractNum>
  <w:abstractNum w:abstractNumId="11" w15:restartNumberingAfterBreak="0">
    <w:nsid w:val="2F7E54A2"/>
    <w:multiLevelType w:val="hybridMultilevel"/>
    <w:tmpl w:val="6B76FCE6"/>
    <w:lvl w:ilvl="0" w:tplc="94F01FD2">
      <w:start w:val="1"/>
      <w:numFmt w:val="decimal"/>
      <w:lvlText w:val="%1."/>
      <w:lvlJc w:val="left"/>
      <w:pPr>
        <w:ind w:left="720" w:hanging="360"/>
      </w:pPr>
    </w:lvl>
    <w:lvl w:ilvl="1" w:tplc="1A98A1C8">
      <w:start w:val="1"/>
      <w:numFmt w:val="lowerLetter"/>
      <w:lvlText w:val="%2."/>
      <w:lvlJc w:val="left"/>
      <w:pPr>
        <w:ind w:left="1440" w:hanging="360"/>
      </w:pPr>
    </w:lvl>
    <w:lvl w:ilvl="2" w:tplc="081423AE">
      <w:start w:val="1"/>
      <w:numFmt w:val="lowerRoman"/>
      <w:lvlText w:val="%3."/>
      <w:lvlJc w:val="right"/>
      <w:pPr>
        <w:ind w:left="2160" w:hanging="180"/>
      </w:pPr>
    </w:lvl>
    <w:lvl w:ilvl="3" w:tplc="3A8C9EE8">
      <w:start w:val="1"/>
      <w:numFmt w:val="decimal"/>
      <w:lvlText w:val="%4."/>
      <w:lvlJc w:val="left"/>
      <w:pPr>
        <w:ind w:left="2880" w:hanging="360"/>
      </w:pPr>
    </w:lvl>
    <w:lvl w:ilvl="4" w:tplc="B4CC63D4">
      <w:start w:val="1"/>
      <w:numFmt w:val="lowerLetter"/>
      <w:lvlText w:val="%5."/>
      <w:lvlJc w:val="left"/>
      <w:pPr>
        <w:ind w:left="3600" w:hanging="360"/>
      </w:pPr>
    </w:lvl>
    <w:lvl w:ilvl="5" w:tplc="33E2D67A">
      <w:start w:val="1"/>
      <w:numFmt w:val="lowerRoman"/>
      <w:lvlText w:val="%6."/>
      <w:lvlJc w:val="right"/>
      <w:pPr>
        <w:ind w:left="4320" w:hanging="180"/>
      </w:pPr>
    </w:lvl>
    <w:lvl w:ilvl="6" w:tplc="ADA4D790">
      <w:start w:val="1"/>
      <w:numFmt w:val="decimal"/>
      <w:lvlText w:val="%7."/>
      <w:lvlJc w:val="left"/>
      <w:pPr>
        <w:ind w:left="5040" w:hanging="360"/>
      </w:pPr>
    </w:lvl>
    <w:lvl w:ilvl="7" w:tplc="65D6429C">
      <w:start w:val="1"/>
      <w:numFmt w:val="lowerLetter"/>
      <w:lvlText w:val="%8."/>
      <w:lvlJc w:val="left"/>
      <w:pPr>
        <w:ind w:left="5760" w:hanging="360"/>
      </w:pPr>
    </w:lvl>
    <w:lvl w:ilvl="8" w:tplc="EA5ED476">
      <w:start w:val="1"/>
      <w:numFmt w:val="lowerRoman"/>
      <w:lvlText w:val="%9."/>
      <w:lvlJc w:val="right"/>
      <w:pPr>
        <w:ind w:left="6480" w:hanging="180"/>
      </w:pPr>
    </w:lvl>
  </w:abstractNum>
  <w:abstractNum w:abstractNumId="12" w15:restartNumberingAfterBreak="0">
    <w:nsid w:val="31E97D8C"/>
    <w:multiLevelType w:val="hybridMultilevel"/>
    <w:tmpl w:val="A4C22312"/>
    <w:lvl w:ilvl="0" w:tplc="CFF4531E">
      <w:start w:val="1"/>
      <w:numFmt w:val="decimal"/>
      <w:lvlText w:val="%1."/>
      <w:lvlJc w:val="left"/>
      <w:pPr>
        <w:ind w:left="720" w:hanging="360"/>
      </w:pPr>
    </w:lvl>
    <w:lvl w:ilvl="1" w:tplc="192AA7A8">
      <w:start w:val="1"/>
      <w:numFmt w:val="lowerLetter"/>
      <w:lvlText w:val="%2."/>
      <w:lvlJc w:val="left"/>
      <w:pPr>
        <w:ind w:left="1440" w:hanging="360"/>
      </w:pPr>
    </w:lvl>
    <w:lvl w:ilvl="2" w:tplc="53AA15C6">
      <w:start w:val="1"/>
      <w:numFmt w:val="lowerRoman"/>
      <w:lvlText w:val="%3."/>
      <w:lvlJc w:val="right"/>
      <w:pPr>
        <w:ind w:left="2160" w:hanging="180"/>
      </w:pPr>
    </w:lvl>
    <w:lvl w:ilvl="3" w:tplc="89E0D106">
      <w:start w:val="1"/>
      <w:numFmt w:val="decimal"/>
      <w:lvlText w:val="%4."/>
      <w:lvlJc w:val="left"/>
      <w:pPr>
        <w:ind w:left="2880" w:hanging="360"/>
      </w:pPr>
    </w:lvl>
    <w:lvl w:ilvl="4" w:tplc="5D969CC2">
      <w:start w:val="1"/>
      <w:numFmt w:val="lowerLetter"/>
      <w:lvlText w:val="%5."/>
      <w:lvlJc w:val="left"/>
      <w:pPr>
        <w:ind w:left="3600" w:hanging="360"/>
      </w:pPr>
    </w:lvl>
    <w:lvl w:ilvl="5" w:tplc="5CA0E482">
      <w:start w:val="1"/>
      <w:numFmt w:val="lowerRoman"/>
      <w:lvlText w:val="%6."/>
      <w:lvlJc w:val="right"/>
      <w:pPr>
        <w:ind w:left="4320" w:hanging="180"/>
      </w:pPr>
    </w:lvl>
    <w:lvl w:ilvl="6" w:tplc="064C0EE6">
      <w:start w:val="1"/>
      <w:numFmt w:val="decimal"/>
      <w:lvlText w:val="%7."/>
      <w:lvlJc w:val="left"/>
      <w:pPr>
        <w:ind w:left="5040" w:hanging="360"/>
      </w:pPr>
    </w:lvl>
    <w:lvl w:ilvl="7" w:tplc="EC6448BC">
      <w:start w:val="1"/>
      <w:numFmt w:val="lowerLetter"/>
      <w:lvlText w:val="%8."/>
      <w:lvlJc w:val="left"/>
      <w:pPr>
        <w:ind w:left="5760" w:hanging="360"/>
      </w:pPr>
    </w:lvl>
    <w:lvl w:ilvl="8" w:tplc="C09A73E4">
      <w:start w:val="1"/>
      <w:numFmt w:val="lowerRoman"/>
      <w:lvlText w:val="%9."/>
      <w:lvlJc w:val="right"/>
      <w:pPr>
        <w:ind w:left="6480" w:hanging="180"/>
      </w:pPr>
    </w:lvl>
  </w:abstractNum>
  <w:abstractNum w:abstractNumId="13" w15:restartNumberingAfterBreak="0">
    <w:nsid w:val="32702257"/>
    <w:multiLevelType w:val="hybridMultilevel"/>
    <w:tmpl w:val="25FE02B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EB8313"/>
    <w:multiLevelType w:val="hybridMultilevel"/>
    <w:tmpl w:val="39887EE2"/>
    <w:lvl w:ilvl="0" w:tplc="4BBCBB90">
      <w:start w:val="1"/>
      <w:numFmt w:val="decimal"/>
      <w:lvlText w:val="%1."/>
      <w:lvlJc w:val="left"/>
      <w:pPr>
        <w:ind w:left="720" w:hanging="360"/>
      </w:pPr>
    </w:lvl>
    <w:lvl w:ilvl="1" w:tplc="050044CA">
      <w:start w:val="1"/>
      <w:numFmt w:val="lowerLetter"/>
      <w:lvlText w:val="%2."/>
      <w:lvlJc w:val="left"/>
      <w:pPr>
        <w:ind w:left="1505" w:hanging="360"/>
      </w:pPr>
    </w:lvl>
    <w:lvl w:ilvl="2" w:tplc="8384F5FA">
      <w:start w:val="1"/>
      <w:numFmt w:val="lowerRoman"/>
      <w:lvlText w:val="%3."/>
      <w:lvlJc w:val="right"/>
      <w:pPr>
        <w:ind w:left="2225" w:hanging="180"/>
      </w:pPr>
    </w:lvl>
    <w:lvl w:ilvl="3" w:tplc="14DA700E">
      <w:start w:val="1"/>
      <w:numFmt w:val="decimal"/>
      <w:lvlText w:val="%4."/>
      <w:lvlJc w:val="left"/>
      <w:pPr>
        <w:ind w:left="2945" w:hanging="360"/>
      </w:pPr>
    </w:lvl>
    <w:lvl w:ilvl="4" w:tplc="212E551A">
      <w:start w:val="1"/>
      <w:numFmt w:val="lowerLetter"/>
      <w:lvlText w:val="%5."/>
      <w:lvlJc w:val="left"/>
      <w:pPr>
        <w:ind w:left="3665" w:hanging="360"/>
      </w:pPr>
    </w:lvl>
    <w:lvl w:ilvl="5" w:tplc="4D5C4DCE">
      <w:start w:val="1"/>
      <w:numFmt w:val="lowerRoman"/>
      <w:lvlText w:val="%6."/>
      <w:lvlJc w:val="right"/>
      <w:pPr>
        <w:ind w:left="4385" w:hanging="180"/>
      </w:pPr>
    </w:lvl>
    <w:lvl w:ilvl="6" w:tplc="2A9E4C12">
      <w:start w:val="1"/>
      <w:numFmt w:val="decimal"/>
      <w:lvlText w:val="%7."/>
      <w:lvlJc w:val="left"/>
      <w:pPr>
        <w:ind w:left="5105" w:hanging="360"/>
      </w:pPr>
    </w:lvl>
    <w:lvl w:ilvl="7" w:tplc="BD82C17A">
      <w:start w:val="1"/>
      <w:numFmt w:val="lowerLetter"/>
      <w:lvlText w:val="%8."/>
      <w:lvlJc w:val="left"/>
      <w:pPr>
        <w:ind w:left="5825" w:hanging="360"/>
      </w:pPr>
    </w:lvl>
    <w:lvl w:ilvl="8" w:tplc="19D09972">
      <w:start w:val="1"/>
      <w:numFmt w:val="lowerRoman"/>
      <w:lvlText w:val="%9."/>
      <w:lvlJc w:val="right"/>
      <w:pPr>
        <w:ind w:left="6545" w:hanging="180"/>
      </w:pPr>
    </w:lvl>
  </w:abstractNum>
  <w:abstractNum w:abstractNumId="15" w15:restartNumberingAfterBreak="0">
    <w:nsid w:val="38827104"/>
    <w:multiLevelType w:val="hybridMultilevel"/>
    <w:tmpl w:val="C97C5622"/>
    <w:lvl w:ilvl="0" w:tplc="C610E000">
      <w:start w:val="1"/>
      <w:numFmt w:val="decimal"/>
      <w:lvlText w:val="%1."/>
      <w:lvlJc w:val="left"/>
      <w:pPr>
        <w:ind w:left="720" w:hanging="360"/>
      </w:pPr>
    </w:lvl>
    <w:lvl w:ilvl="1" w:tplc="DDF6D96C">
      <w:start w:val="1"/>
      <w:numFmt w:val="lowerLetter"/>
      <w:lvlText w:val="%2."/>
      <w:lvlJc w:val="left"/>
      <w:pPr>
        <w:ind w:left="1440" w:hanging="360"/>
      </w:pPr>
    </w:lvl>
    <w:lvl w:ilvl="2" w:tplc="B4DE4188">
      <w:start w:val="1"/>
      <w:numFmt w:val="lowerRoman"/>
      <w:lvlText w:val="%3."/>
      <w:lvlJc w:val="right"/>
      <w:pPr>
        <w:ind w:left="2160" w:hanging="180"/>
      </w:pPr>
    </w:lvl>
    <w:lvl w:ilvl="3" w:tplc="51B273EE">
      <w:start w:val="1"/>
      <w:numFmt w:val="decimal"/>
      <w:lvlText w:val="%4."/>
      <w:lvlJc w:val="left"/>
      <w:pPr>
        <w:ind w:left="2880" w:hanging="360"/>
      </w:pPr>
    </w:lvl>
    <w:lvl w:ilvl="4" w:tplc="FC62FD80">
      <w:start w:val="1"/>
      <w:numFmt w:val="lowerLetter"/>
      <w:lvlText w:val="%5."/>
      <w:lvlJc w:val="left"/>
      <w:pPr>
        <w:ind w:left="3600" w:hanging="360"/>
      </w:pPr>
    </w:lvl>
    <w:lvl w:ilvl="5" w:tplc="D0EC7FCC">
      <w:start w:val="1"/>
      <w:numFmt w:val="lowerRoman"/>
      <w:lvlText w:val="%6."/>
      <w:lvlJc w:val="right"/>
      <w:pPr>
        <w:ind w:left="4320" w:hanging="180"/>
      </w:pPr>
    </w:lvl>
    <w:lvl w:ilvl="6" w:tplc="4E1ACD66">
      <w:start w:val="1"/>
      <w:numFmt w:val="decimal"/>
      <w:lvlText w:val="%7."/>
      <w:lvlJc w:val="left"/>
      <w:pPr>
        <w:ind w:left="5040" w:hanging="360"/>
      </w:pPr>
    </w:lvl>
    <w:lvl w:ilvl="7" w:tplc="46A0CA00">
      <w:start w:val="1"/>
      <w:numFmt w:val="lowerLetter"/>
      <w:lvlText w:val="%8."/>
      <w:lvlJc w:val="left"/>
      <w:pPr>
        <w:ind w:left="5760" w:hanging="360"/>
      </w:pPr>
    </w:lvl>
    <w:lvl w:ilvl="8" w:tplc="13526DBC">
      <w:start w:val="1"/>
      <w:numFmt w:val="lowerRoman"/>
      <w:lvlText w:val="%9."/>
      <w:lvlJc w:val="right"/>
      <w:pPr>
        <w:ind w:left="6480" w:hanging="180"/>
      </w:pPr>
    </w:lvl>
  </w:abstractNum>
  <w:abstractNum w:abstractNumId="16" w15:restartNumberingAfterBreak="0">
    <w:nsid w:val="3C78FACB"/>
    <w:multiLevelType w:val="hybridMultilevel"/>
    <w:tmpl w:val="FA70645E"/>
    <w:lvl w:ilvl="0" w:tplc="EC30B1B6">
      <w:start w:val="1"/>
      <w:numFmt w:val="decimal"/>
      <w:lvlText w:val="%1."/>
      <w:lvlJc w:val="left"/>
      <w:pPr>
        <w:ind w:left="720" w:hanging="360"/>
      </w:pPr>
    </w:lvl>
    <w:lvl w:ilvl="1" w:tplc="285A8292">
      <w:start w:val="1"/>
      <w:numFmt w:val="lowerLetter"/>
      <w:lvlText w:val="%2."/>
      <w:lvlJc w:val="left"/>
      <w:pPr>
        <w:ind w:left="1440" w:hanging="360"/>
      </w:pPr>
    </w:lvl>
    <w:lvl w:ilvl="2" w:tplc="7B968ADC">
      <w:start w:val="1"/>
      <w:numFmt w:val="lowerRoman"/>
      <w:lvlText w:val="%3."/>
      <w:lvlJc w:val="right"/>
      <w:pPr>
        <w:ind w:left="2160" w:hanging="180"/>
      </w:pPr>
    </w:lvl>
    <w:lvl w:ilvl="3" w:tplc="A11A136E">
      <w:start w:val="1"/>
      <w:numFmt w:val="decimal"/>
      <w:lvlText w:val="%4."/>
      <w:lvlJc w:val="left"/>
      <w:pPr>
        <w:ind w:left="2880" w:hanging="360"/>
      </w:pPr>
    </w:lvl>
    <w:lvl w:ilvl="4" w:tplc="E36686C8">
      <w:start w:val="1"/>
      <w:numFmt w:val="lowerLetter"/>
      <w:lvlText w:val="%5."/>
      <w:lvlJc w:val="left"/>
      <w:pPr>
        <w:ind w:left="3600" w:hanging="360"/>
      </w:pPr>
    </w:lvl>
    <w:lvl w:ilvl="5" w:tplc="175ED0FC">
      <w:start w:val="1"/>
      <w:numFmt w:val="lowerRoman"/>
      <w:lvlText w:val="%6."/>
      <w:lvlJc w:val="right"/>
      <w:pPr>
        <w:ind w:left="4320" w:hanging="180"/>
      </w:pPr>
    </w:lvl>
    <w:lvl w:ilvl="6" w:tplc="EA14C192">
      <w:start w:val="1"/>
      <w:numFmt w:val="decimal"/>
      <w:lvlText w:val="%7."/>
      <w:lvlJc w:val="left"/>
      <w:pPr>
        <w:ind w:left="5040" w:hanging="360"/>
      </w:pPr>
    </w:lvl>
    <w:lvl w:ilvl="7" w:tplc="9762059C">
      <w:start w:val="1"/>
      <w:numFmt w:val="lowerLetter"/>
      <w:lvlText w:val="%8."/>
      <w:lvlJc w:val="left"/>
      <w:pPr>
        <w:ind w:left="5760" w:hanging="360"/>
      </w:pPr>
    </w:lvl>
    <w:lvl w:ilvl="8" w:tplc="7A8252EE">
      <w:start w:val="1"/>
      <w:numFmt w:val="lowerRoman"/>
      <w:lvlText w:val="%9."/>
      <w:lvlJc w:val="right"/>
      <w:pPr>
        <w:ind w:left="6480" w:hanging="180"/>
      </w:pPr>
    </w:lvl>
  </w:abstractNum>
  <w:abstractNum w:abstractNumId="17" w15:restartNumberingAfterBreak="0">
    <w:nsid w:val="40111A39"/>
    <w:multiLevelType w:val="hybridMultilevel"/>
    <w:tmpl w:val="9DD811B4"/>
    <w:lvl w:ilvl="0" w:tplc="966AD140">
      <w:start w:val="1"/>
      <w:numFmt w:val="decimal"/>
      <w:lvlText w:val="%1."/>
      <w:lvlJc w:val="left"/>
      <w:pPr>
        <w:ind w:left="720" w:hanging="360"/>
      </w:pPr>
    </w:lvl>
    <w:lvl w:ilvl="1" w:tplc="1B5A93D0">
      <w:start w:val="1"/>
      <w:numFmt w:val="lowerLetter"/>
      <w:lvlText w:val="%2."/>
      <w:lvlJc w:val="left"/>
      <w:pPr>
        <w:ind w:left="1440" w:hanging="360"/>
      </w:pPr>
    </w:lvl>
    <w:lvl w:ilvl="2" w:tplc="3BB6251C">
      <w:start w:val="1"/>
      <w:numFmt w:val="lowerRoman"/>
      <w:lvlText w:val="%3."/>
      <w:lvlJc w:val="right"/>
      <w:pPr>
        <w:ind w:left="2160" w:hanging="180"/>
      </w:pPr>
    </w:lvl>
    <w:lvl w:ilvl="3" w:tplc="F08E0138">
      <w:start w:val="1"/>
      <w:numFmt w:val="decimal"/>
      <w:lvlText w:val="%4."/>
      <w:lvlJc w:val="left"/>
      <w:pPr>
        <w:ind w:left="2880" w:hanging="360"/>
      </w:pPr>
    </w:lvl>
    <w:lvl w:ilvl="4" w:tplc="F8CC5C24">
      <w:start w:val="1"/>
      <w:numFmt w:val="lowerLetter"/>
      <w:lvlText w:val="%5."/>
      <w:lvlJc w:val="left"/>
      <w:pPr>
        <w:ind w:left="3600" w:hanging="360"/>
      </w:pPr>
    </w:lvl>
    <w:lvl w:ilvl="5" w:tplc="3F02B766">
      <w:start w:val="1"/>
      <w:numFmt w:val="lowerRoman"/>
      <w:lvlText w:val="%6."/>
      <w:lvlJc w:val="right"/>
      <w:pPr>
        <w:ind w:left="4320" w:hanging="180"/>
      </w:pPr>
    </w:lvl>
    <w:lvl w:ilvl="6" w:tplc="38B4BE3E">
      <w:start w:val="1"/>
      <w:numFmt w:val="decimal"/>
      <w:lvlText w:val="%7."/>
      <w:lvlJc w:val="left"/>
      <w:pPr>
        <w:ind w:left="5040" w:hanging="360"/>
      </w:pPr>
    </w:lvl>
    <w:lvl w:ilvl="7" w:tplc="C4F8D258">
      <w:start w:val="1"/>
      <w:numFmt w:val="lowerLetter"/>
      <w:lvlText w:val="%8."/>
      <w:lvlJc w:val="left"/>
      <w:pPr>
        <w:ind w:left="5760" w:hanging="360"/>
      </w:pPr>
    </w:lvl>
    <w:lvl w:ilvl="8" w:tplc="11AAF002">
      <w:start w:val="1"/>
      <w:numFmt w:val="lowerRoman"/>
      <w:lvlText w:val="%9."/>
      <w:lvlJc w:val="right"/>
      <w:pPr>
        <w:ind w:left="6480" w:hanging="180"/>
      </w:pPr>
    </w:lvl>
  </w:abstractNum>
  <w:abstractNum w:abstractNumId="18" w15:restartNumberingAfterBreak="0">
    <w:nsid w:val="4837CA4F"/>
    <w:multiLevelType w:val="hybridMultilevel"/>
    <w:tmpl w:val="2FFC1C68"/>
    <w:lvl w:ilvl="0" w:tplc="31E0E8E8">
      <w:start w:val="1"/>
      <w:numFmt w:val="decimal"/>
      <w:lvlText w:val="%1."/>
      <w:lvlJc w:val="left"/>
      <w:pPr>
        <w:ind w:left="720" w:hanging="360"/>
      </w:pPr>
    </w:lvl>
    <w:lvl w:ilvl="1" w:tplc="D428A248">
      <w:start w:val="1"/>
      <w:numFmt w:val="lowerLetter"/>
      <w:lvlText w:val="%2."/>
      <w:lvlJc w:val="left"/>
      <w:pPr>
        <w:ind w:left="1440" w:hanging="360"/>
      </w:pPr>
    </w:lvl>
    <w:lvl w:ilvl="2" w:tplc="1E867914">
      <w:start w:val="1"/>
      <w:numFmt w:val="lowerRoman"/>
      <w:lvlText w:val="%3."/>
      <w:lvlJc w:val="right"/>
      <w:pPr>
        <w:ind w:left="2160" w:hanging="180"/>
      </w:pPr>
    </w:lvl>
    <w:lvl w:ilvl="3" w:tplc="9308280E">
      <w:start w:val="1"/>
      <w:numFmt w:val="decimal"/>
      <w:lvlText w:val="%4."/>
      <w:lvlJc w:val="left"/>
      <w:pPr>
        <w:ind w:left="2880" w:hanging="360"/>
      </w:pPr>
    </w:lvl>
    <w:lvl w:ilvl="4" w:tplc="F1E0A4A8">
      <w:start w:val="1"/>
      <w:numFmt w:val="lowerLetter"/>
      <w:lvlText w:val="%5."/>
      <w:lvlJc w:val="left"/>
      <w:pPr>
        <w:ind w:left="3600" w:hanging="360"/>
      </w:pPr>
    </w:lvl>
    <w:lvl w:ilvl="5" w:tplc="6526E57C">
      <w:start w:val="1"/>
      <w:numFmt w:val="lowerRoman"/>
      <w:lvlText w:val="%6."/>
      <w:lvlJc w:val="right"/>
      <w:pPr>
        <w:ind w:left="4320" w:hanging="180"/>
      </w:pPr>
    </w:lvl>
    <w:lvl w:ilvl="6" w:tplc="7C928DFC">
      <w:start w:val="1"/>
      <w:numFmt w:val="decimal"/>
      <w:lvlText w:val="%7."/>
      <w:lvlJc w:val="left"/>
      <w:pPr>
        <w:ind w:left="5040" w:hanging="360"/>
      </w:pPr>
    </w:lvl>
    <w:lvl w:ilvl="7" w:tplc="96443DCA">
      <w:start w:val="1"/>
      <w:numFmt w:val="lowerLetter"/>
      <w:lvlText w:val="%8."/>
      <w:lvlJc w:val="left"/>
      <w:pPr>
        <w:ind w:left="5760" w:hanging="360"/>
      </w:pPr>
    </w:lvl>
    <w:lvl w:ilvl="8" w:tplc="D0308116">
      <w:start w:val="1"/>
      <w:numFmt w:val="lowerRoman"/>
      <w:lvlText w:val="%9."/>
      <w:lvlJc w:val="right"/>
      <w:pPr>
        <w:ind w:left="6480" w:hanging="180"/>
      </w:pPr>
    </w:lvl>
  </w:abstractNum>
  <w:abstractNum w:abstractNumId="19" w15:restartNumberingAfterBreak="0">
    <w:nsid w:val="48D14E32"/>
    <w:multiLevelType w:val="hybridMultilevel"/>
    <w:tmpl w:val="26E48192"/>
    <w:lvl w:ilvl="0" w:tplc="0405000F">
      <w:start w:val="1"/>
      <w:numFmt w:val="decimal"/>
      <w:lvlText w:val="%1."/>
      <w:lvlJc w:val="left"/>
      <w:pPr>
        <w:ind w:left="5038"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234AD4F"/>
    <w:multiLevelType w:val="hybridMultilevel"/>
    <w:tmpl w:val="5EC4F964"/>
    <w:lvl w:ilvl="0" w:tplc="F556970A">
      <w:start w:val="1"/>
      <w:numFmt w:val="decimal"/>
      <w:lvlText w:val="%1."/>
      <w:lvlJc w:val="left"/>
      <w:pPr>
        <w:ind w:left="720" w:hanging="360"/>
      </w:pPr>
    </w:lvl>
    <w:lvl w:ilvl="1" w:tplc="E1DAF898">
      <w:start w:val="1"/>
      <w:numFmt w:val="lowerLetter"/>
      <w:lvlText w:val="%2."/>
      <w:lvlJc w:val="left"/>
      <w:pPr>
        <w:ind w:left="1440" w:hanging="360"/>
      </w:pPr>
    </w:lvl>
    <w:lvl w:ilvl="2" w:tplc="6792C224">
      <w:start w:val="1"/>
      <w:numFmt w:val="lowerRoman"/>
      <w:lvlText w:val="%3."/>
      <w:lvlJc w:val="right"/>
      <w:pPr>
        <w:ind w:left="2160" w:hanging="180"/>
      </w:pPr>
    </w:lvl>
    <w:lvl w:ilvl="3" w:tplc="59D013E4">
      <w:start w:val="1"/>
      <w:numFmt w:val="decimal"/>
      <w:lvlText w:val="%4."/>
      <w:lvlJc w:val="left"/>
      <w:pPr>
        <w:ind w:left="2880" w:hanging="360"/>
      </w:pPr>
    </w:lvl>
    <w:lvl w:ilvl="4" w:tplc="832243BA">
      <w:start w:val="1"/>
      <w:numFmt w:val="lowerLetter"/>
      <w:lvlText w:val="%5."/>
      <w:lvlJc w:val="left"/>
      <w:pPr>
        <w:ind w:left="3600" w:hanging="360"/>
      </w:pPr>
    </w:lvl>
    <w:lvl w:ilvl="5" w:tplc="A8180BCE">
      <w:start w:val="1"/>
      <w:numFmt w:val="lowerRoman"/>
      <w:lvlText w:val="%6."/>
      <w:lvlJc w:val="right"/>
      <w:pPr>
        <w:ind w:left="4320" w:hanging="180"/>
      </w:pPr>
    </w:lvl>
    <w:lvl w:ilvl="6" w:tplc="1D92C258">
      <w:start w:val="1"/>
      <w:numFmt w:val="decimal"/>
      <w:lvlText w:val="%7."/>
      <w:lvlJc w:val="left"/>
      <w:pPr>
        <w:ind w:left="5040" w:hanging="360"/>
      </w:pPr>
    </w:lvl>
    <w:lvl w:ilvl="7" w:tplc="31DC3D6A">
      <w:start w:val="1"/>
      <w:numFmt w:val="lowerLetter"/>
      <w:lvlText w:val="%8."/>
      <w:lvlJc w:val="left"/>
      <w:pPr>
        <w:ind w:left="5760" w:hanging="360"/>
      </w:pPr>
    </w:lvl>
    <w:lvl w:ilvl="8" w:tplc="7EEEF15E">
      <w:start w:val="1"/>
      <w:numFmt w:val="lowerRoman"/>
      <w:lvlText w:val="%9."/>
      <w:lvlJc w:val="right"/>
      <w:pPr>
        <w:ind w:left="6480" w:hanging="180"/>
      </w:pPr>
    </w:lvl>
  </w:abstractNum>
  <w:abstractNum w:abstractNumId="21" w15:restartNumberingAfterBreak="0">
    <w:nsid w:val="57439CB4"/>
    <w:multiLevelType w:val="hybridMultilevel"/>
    <w:tmpl w:val="6BF87FAC"/>
    <w:lvl w:ilvl="0" w:tplc="841826BC">
      <w:start w:val="1"/>
      <w:numFmt w:val="decimal"/>
      <w:lvlText w:val="%1."/>
      <w:lvlJc w:val="left"/>
      <w:pPr>
        <w:ind w:left="720" w:hanging="360"/>
      </w:pPr>
    </w:lvl>
    <w:lvl w:ilvl="1" w:tplc="3EA0FC50">
      <w:start w:val="1"/>
      <w:numFmt w:val="lowerLetter"/>
      <w:lvlText w:val="%2."/>
      <w:lvlJc w:val="left"/>
      <w:pPr>
        <w:ind w:left="1440" w:hanging="360"/>
      </w:pPr>
    </w:lvl>
    <w:lvl w:ilvl="2" w:tplc="3224D828">
      <w:start w:val="1"/>
      <w:numFmt w:val="lowerRoman"/>
      <w:lvlText w:val="%3."/>
      <w:lvlJc w:val="right"/>
      <w:pPr>
        <w:ind w:left="2160" w:hanging="180"/>
      </w:pPr>
    </w:lvl>
    <w:lvl w:ilvl="3" w:tplc="F684BC92">
      <w:start w:val="1"/>
      <w:numFmt w:val="decimal"/>
      <w:lvlText w:val="%4."/>
      <w:lvlJc w:val="left"/>
      <w:pPr>
        <w:ind w:left="2880" w:hanging="360"/>
      </w:pPr>
    </w:lvl>
    <w:lvl w:ilvl="4" w:tplc="B5E81F82">
      <w:start w:val="1"/>
      <w:numFmt w:val="lowerLetter"/>
      <w:lvlText w:val="%5."/>
      <w:lvlJc w:val="left"/>
      <w:pPr>
        <w:ind w:left="3600" w:hanging="360"/>
      </w:pPr>
    </w:lvl>
    <w:lvl w:ilvl="5" w:tplc="0112734C">
      <w:start w:val="1"/>
      <w:numFmt w:val="lowerRoman"/>
      <w:lvlText w:val="%6."/>
      <w:lvlJc w:val="right"/>
      <w:pPr>
        <w:ind w:left="4320" w:hanging="180"/>
      </w:pPr>
    </w:lvl>
    <w:lvl w:ilvl="6" w:tplc="BFA23718">
      <w:start w:val="1"/>
      <w:numFmt w:val="decimal"/>
      <w:lvlText w:val="%7."/>
      <w:lvlJc w:val="left"/>
      <w:pPr>
        <w:ind w:left="5040" w:hanging="360"/>
      </w:pPr>
    </w:lvl>
    <w:lvl w:ilvl="7" w:tplc="E4FE7A40">
      <w:start w:val="1"/>
      <w:numFmt w:val="lowerLetter"/>
      <w:lvlText w:val="%8."/>
      <w:lvlJc w:val="left"/>
      <w:pPr>
        <w:ind w:left="5760" w:hanging="360"/>
      </w:pPr>
    </w:lvl>
    <w:lvl w:ilvl="8" w:tplc="71624756">
      <w:start w:val="1"/>
      <w:numFmt w:val="lowerRoman"/>
      <w:lvlText w:val="%9."/>
      <w:lvlJc w:val="right"/>
      <w:pPr>
        <w:ind w:left="6480" w:hanging="180"/>
      </w:pPr>
    </w:lvl>
  </w:abstractNum>
  <w:abstractNum w:abstractNumId="22" w15:restartNumberingAfterBreak="0">
    <w:nsid w:val="616B024C"/>
    <w:multiLevelType w:val="hybridMultilevel"/>
    <w:tmpl w:val="281ABD78"/>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CB6538"/>
    <w:multiLevelType w:val="hybridMultilevel"/>
    <w:tmpl w:val="6DF82F1C"/>
    <w:lvl w:ilvl="0" w:tplc="EB8C0190">
      <w:start w:val="4"/>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4" w15:restartNumberingAfterBreak="0">
    <w:nsid w:val="68A6DF72"/>
    <w:multiLevelType w:val="hybridMultilevel"/>
    <w:tmpl w:val="6EB8FF6C"/>
    <w:lvl w:ilvl="0" w:tplc="99EA41A6">
      <w:start w:val="1"/>
      <w:numFmt w:val="lowerRoman"/>
      <w:lvlText w:val="%1."/>
      <w:lvlJc w:val="right"/>
      <w:pPr>
        <w:ind w:left="720" w:hanging="360"/>
      </w:pPr>
    </w:lvl>
    <w:lvl w:ilvl="1" w:tplc="F7146986">
      <w:start w:val="1"/>
      <w:numFmt w:val="lowerLetter"/>
      <w:lvlText w:val="%2."/>
      <w:lvlJc w:val="left"/>
      <w:pPr>
        <w:ind w:left="1440" w:hanging="360"/>
      </w:pPr>
    </w:lvl>
    <w:lvl w:ilvl="2" w:tplc="CB249948">
      <w:start w:val="1"/>
      <w:numFmt w:val="lowerRoman"/>
      <w:lvlText w:val="%3."/>
      <w:lvlJc w:val="right"/>
      <w:pPr>
        <w:ind w:left="2160" w:hanging="180"/>
      </w:pPr>
    </w:lvl>
    <w:lvl w:ilvl="3" w:tplc="DA9C2D8A">
      <w:start w:val="1"/>
      <w:numFmt w:val="decimal"/>
      <w:lvlText w:val="%4."/>
      <w:lvlJc w:val="left"/>
      <w:pPr>
        <w:ind w:left="2880" w:hanging="360"/>
      </w:pPr>
    </w:lvl>
    <w:lvl w:ilvl="4" w:tplc="85021F72">
      <w:start w:val="1"/>
      <w:numFmt w:val="lowerLetter"/>
      <w:lvlText w:val="%5."/>
      <w:lvlJc w:val="left"/>
      <w:pPr>
        <w:ind w:left="3600" w:hanging="360"/>
      </w:pPr>
    </w:lvl>
    <w:lvl w:ilvl="5" w:tplc="9D4E3BE2">
      <w:start w:val="1"/>
      <w:numFmt w:val="lowerRoman"/>
      <w:lvlText w:val="%6."/>
      <w:lvlJc w:val="right"/>
      <w:pPr>
        <w:ind w:left="4320" w:hanging="180"/>
      </w:pPr>
    </w:lvl>
    <w:lvl w:ilvl="6" w:tplc="9CD2D118">
      <w:start w:val="1"/>
      <w:numFmt w:val="decimal"/>
      <w:lvlText w:val="%7."/>
      <w:lvlJc w:val="left"/>
      <w:pPr>
        <w:ind w:left="5040" w:hanging="360"/>
      </w:pPr>
    </w:lvl>
    <w:lvl w:ilvl="7" w:tplc="012AFD6E">
      <w:start w:val="1"/>
      <w:numFmt w:val="lowerLetter"/>
      <w:lvlText w:val="%8."/>
      <w:lvlJc w:val="left"/>
      <w:pPr>
        <w:ind w:left="5760" w:hanging="360"/>
      </w:pPr>
    </w:lvl>
    <w:lvl w:ilvl="8" w:tplc="F960610C">
      <w:start w:val="1"/>
      <w:numFmt w:val="lowerRoman"/>
      <w:lvlText w:val="%9."/>
      <w:lvlJc w:val="right"/>
      <w:pPr>
        <w:ind w:left="6480" w:hanging="180"/>
      </w:pPr>
    </w:lvl>
  </w:abstractNum>
  <w:abstractNum w:abstractNumId="25" w15:restartNumberingAfterBreak="0">
    <w:nsid w:val="69A3717F"/>
    <w:multiLevelType w:val="hybridMultilevel"/>
    <w:tmpl w:val="2954C1C4"/>
    <w:lvl w:ilvl="0" w:tplc="E8384C0E">
      <w:start w:val="1"/>
      <w:numFmt w:val="lowerLetter"/>
      <w:lvlText w:val="%1)"/>
      <w:lvlJc w:val="left"/>
      <w:pPr>
        <w:ind w:left="1148" w:hanging="360"/>
      </w:pPr>
      <w:rPr>
        <w:rFonts w:hint="default"/>
      </w:rPr>
    </w:lvl>
    <w:lvl w:ilvl="1" w:tplc="04050019" w:tentative="1">
      <w:start w:val="1"/>
      <w:numFmt w:val="lowerLetter"/>
      <w:lvlText w:val="%2."/>
      <w:lvlJc w:val="left"/>
      <w:pPr>
        <w:ind w:left="1868" w:hanging="360"/>
      </w:pPr>
    </w:lvl>
    <w:lvl w:ilvl="2" w:tplc="0405001B" w:tentative="1">
      <w:start w:val="1"/>
      <w:numFmt w:val="lowerRoman"/>
      <w:lvlText w:val="%3."/>
      <w:lvlJc w:val="right"/>
      <w:pPr>
        <w:ind w:left="2588" w:hanging="180"/>
      </w:pPr>
    </w:lvl>
    <w:lvl w:ilvl="3" w:tplc="0405000F" w:tentative="1">
      <w:start w:val="1"/>
      <w:numFmt w:val="decimal"/>
      <w:lvlText w:val="%4."/>
      <w:lvlJc w:val="left"/>
      <w:pPr>
        <w:ind w:left="3308" w:hanging="360"/>
      </w:pPr>
    </w:lvl>
    <w:lvl w:ilvl="4" w:tplc="04050019" w:tentative="1">
      <w:start w:val="1"/>
      <w:numFmt w:val="lowerLetter"/>
      <w:lvlText w:val="%5."/>
      <w:lvlJc w:val="left"/>
      <w:pPr>
        <w:ind w:left="4028" w:hanging="360"/>
      </w:pPr>
    </w:lvl>
    <w:lvl w:ilvl="5" w:tplc="0405001B" w:tentative="1">
      <w:start w:val="1"/>
      <w:numFmt w:val="lowerRoman"/>
      <w:lvlText w:val="%6."/>
      <w:lvlJc w:val="right"/>
      <w:pPr>
        <w:ind w:left="4748" w:hanging="180"/>
      </w:pPr>
    </w:lvl>
    <w:lvl w:ilvl="6" w:tplc="0405000F" w:tentative="1">
      <w:start w:val="1"/>
      <w:numFmt w:val="decimal"/>
      <w:lvlText w:val="%7."/>
      <w:lvlJc w:val="left"/>
      <w:pPr>
        <w:ind w:left="5468" w:hanging="360"/>
      </w:pPr>
    </w:lvl>
    <w:lvl w:ilvl="7" w:tplc="04050019" w:tentative="1">
      <w:start w:val="1"/>
      <w:numFmt w:val="lowerLetter"/>
      <w:lvlText w:val="%8."/>
      <w:lvlJc w:val="left"/>
      <w:pPr>
        <w:ind w:left="6188" w:hanging="360"/>
      </w:pPr>
    </w:lvl>
    <w:lvl w:ilvl="8" w:tplc="0405001B" w:tentative="1">
      <w:start w:val="1"/>
      <w:numFmt w:val="lowerRoman"/>
      <w:lvlText w:val="%9."/>
      <w:lvlJc w:val="right"/>
      <w:pPr>
        <w:ind w:left="6908" w:hanging="180"/>
      </w:pPr>
    </w:lvl>
  </w:abstractNum>
  <w:abstractNum w:abstractNumId="26" w15:restartNumberingAfterBreak="0">
    <w:nsid w:val="6EBC542F"/>
    <w:multiLevelType w:val="hybridMultilevel"/>
    <w:tmpl w:val="C6764EFC"/>
    <w:lvl w:ilvl="0" w:tplc="7438FEEA">
      <w:start w:val="1"/>
      <w:numFmt w:val="decimal"/>
      <w:lvlText w:val="%1."/>
      <w:lvlJc w:val="left"/>
      <w:pPr>
        <w:ind w:left="720" w:hanging="360"/>
      </w:pPr>
    </w:lvl>
    <w:lvl w:ilvl="1" w:tplc="1F22C46E">
      <w:start w:val="1"/>
      <w:numFmt w:val="lowerLetter"/>
      <w:lvlText w:val="%2."/>
      <w:lvlJc w:val="left"/>
      <w:pPr>
        <w:ind w:left="1440" w:hanging="360"/>
      </w:pPr>
    </w:lvl>
    <w:lvl w:ilvl="2" w:tplc="6D48BBE6">
      <w:start w:val="1"/>
      <w:numFmt w:val="lowerRoman"/>
      <w:lvlText w:val="%3."/>
      <w:lvlJc w:val="right"/>
      <w:pPr>
        <w:ind w:left="2160" w:hanging="180"/>
      </w:pPr>
    </w:lvl>
    <w:lvl w:ilvl="3" w:tplc="E41E0ACE">
      <w:start w:val="1"/>
      <w:numFmt w:val="decimal"/>
      <w:lvlText w:val="%4."/>
      <w:lvlJc w:val="left"/>
      <w:pPr>
        <w:ind w:left="2880" w:hanging="360"/>
      </w:pPr>
    </w:lvl>
    <w:lvl w:ilvl="4" w:tplc="D4C04EE4">
      <w:start w:val="1"/>
      <w:numFmt w:val="lowerLetter"/>
      <w:lvlText w:val="%5."/>
      <w:lvlJc w:val="left"/>
      <w:pPr>
        <w:ind w:left="3600" w:hanging="360"/>
      </w:pPr>
    </w:lvl>
    <w:lvl w:ilvl="5" w:tplc="D86C574A">
      <w:start w:val="1"/>
      <w:numFmt w:val="lowerRoman"/>
      <w:lvlText w:val="%6."/>
      <w:lvlJc w:val="right"/>
      <w:pPr>
        <w:ind w:left="4320" w:hanging="180"/>
      </w:pPr>
    </w:lvl>
    <w:lvl w:ilvl="6" w:tplc="49FCCB14">
      <w:start w:val="1"/>
      <w:numFmt w:val="decimal"/>
      <w:lvlText w:val="%7."/>
      <w:lvlJc w:val="left"/>
      <w:pPr>
        <w:ind w:left="5040" w:hanging="360"/>
      </w:pPr>
    </w:lvl>
    <w:lvl w:ilvl="7" w:tplc="6812E816">
      <w:start w:val="1"/>
      <w:numFmt w:val="lowerLetter"/>
      <w:lvlText w:val="%8."/>
      <w:lvlJc w:val="left"/>
      <w:pPr>
        <w:ind w:left="5760" w:hanging="360"/>
      </w:pPr>
    </w:lvl>
    <w:lvl w:ilvl="8" w:tplc="46C08078">
      <w:start w:val="1"/>
      <w:numFmt w:val="lowerRoman"/>
      <w:lvlText w:val="%9."/>
      <w:lvlJc w:val="right"/>
      <w:pPr>
        <w:ind w:left="6480" w:hanging="180"/>
      </w:pPr>
    </w:lvl>
  </w:abstractNum>
  <w:abstractNum w:abstractNumId="27" w15:restartNumberingAfterBreak="0">
    <w:nsid w:val="7177C080"/>
    <w:multiLevelType w:val="hybridMultilevel"/>
    <w:tmpl w:val="5100C42E"/>
    <w:lvl w:ilvl="0" w:tplc="B2888EA2">
      <w:start w:val="1"/>
      <w:numFmt w:val="decimal"/>
      <w:lvlText w:val="%1."/>
      <w:lvlJc w:val="left"/>
      <w:pPr>
        <w:ind w:left="720" w:hanging="360"/>
      </w:pPr>
    </w:lvl>
    <w:lvl w:ilvl="1" w:tplc="7E3EB3D4">
      <w:start w:val="1"/>
      <w:numFmt w:val="lowerLetter"/>
      <w:lvlText w:val="%2."/>
      <w:lvlJc w:val="left"/>
      <w:pPr>
        <w:ind w:left="1440" w:hanging="360"/>
      </w:pPr>
    </w:lvl>
    <w:lvl w:ilvl="2" w:tplc="4A0AE6EE">
      <w:start w:val="1"/>
      <w:numFmt w:val="lowerRoman"/>
      <w:lvlText w:val="%3."/>
      <w:lvlJc w:val="right"/>
      <w:pPr>
        <w:ind w:left="2160" w:hanging="180"/>
      </w:pPr>
    </w:lvl>
    <w:lvl w:ilvl="3" w:tplc="B6EE63DA">
      <w:start w:val="1"/>
      <w:numFmt w:val="decimal"/>
      <w:lvlText w:val="%4."/>
      <w:lvlJc w:val="left"/>
      <w:pPr>
        <w:ind w:left="2880" w:hanging="360"/>
      </w:pPr>
    </w:lvl>
    <w:lvl w:ilvl="4" w:tplc="16CCD3D4">
      <w:start w:val="1"/>
      <w:numFmt w:val="lowerLetter"/>
      <w:lvlText w:val="%5."/>
      <w:lvlJc w:val="left"/>
      <w:pPr>
        <w:ind w:left="3600" w:hanging="360"/>
      </w:pPr>
    </w:lvl>
    <w:lvl w:ilvl="5" w:tplc="12CEE55C">
      <w:start w:val="1"/>
      <w:numFmt w:val="lowerRoman"/>
      <w:lvlText w:val="%6."/>
      <w:lvlJc w:val="right"/>
      <w:pPr>
        <w:ind w:left="4320" w:hanging="180"/>
      </w:pPr>
    </w:lvl>
    <w:lvl w:ilvl="6" w:tplc="888626BA">
      <w:start w:val="1"/>
      <w:numFmt w:val="decimal"/>
      <w:lvlText w:val="%7."/>
      <w:lvlJc w:val="left"/>
      <w:pPr>
        <w:ind w:left="5040" w:hanging="360"/>
      </w:pPr>
    </w:lvl>
    <w:lvl w:ilvl="7" w:tplc="31D656AA">
      <w:start w:val="1"/>
      <w:numFmt w:val="lowerLetter"/>
      <w:lvlText w:val="%8."/>
      <w:lvlJc w:val="left"/>
      <w:pPr>
        <w:ind w:left="5760" w:hanging="360"/>
      </w:pPr>
    </w:lvl>
    <w:lvl w:ilvl="8" w:tplc="219222A4">
      <w:start w:val="1"/>
      <w:numFmt w:val="lowerRoman"/>
      <w:lvlText w:val="%9."/>
      <w:lvlJc w:val="right"/>
      <w:pPr>
        <w:ind w:left="6480" w:hanging="180"/>
      </w:pPr>
    </w:lvl>
  </w:abstractNum>
  <w:abstractNum w:abstractNumId="28" w15:restartNumberingAfterBreak="0">
    <w:nsid w:val="760E6B3D"/>
    <w:multiLevelType w:val="hybridMultilevel"/>
    <w:tmpl w:val="587AB928"/>
    <w:lvl w:ilvl="0" w:tplc="B9C2F8F4">
      <w:start w:val="1"/>
      <w:numFmt w:val="decimal"/>
      <w:lvlText w:val="%1."/>
      <w:lvlJc w:val="left"/>
      <w:pPr>
        <w:ind w:left="720" w:hanging="360"/>
      </w:pPr>
    </w:lvl>
    <w:lvl w:ilvl="1" w:tplc="70D663E2">
      <w:start w:val="1"/>
      <w:numFmt w:val="lowerLetter"/>
      <w:lvlText w:val="%2."/>
      <w:lvlJc w:val="left"/>
      <w:pPr>
        <w:ind w:left="1440" w:hanging="360"/>
      </w:pPr>
    </w:lvl>
    <w:lvl w:ilvl="2" w:tplc="40906094">
      <w:start w:val="1"/>
      <w:numFmt w:val="lowerRoman"/>
      <w:lvlText w:val="%3."/>
      <w:lvlJc w:val="right"/>
      <w:pPr>
        <w:ind w:left="2160" w:hanging="180"/>
      </w:pPr>
    </w:lvl>
    <w:lvl w:ilvl="3" w:tplc="A3E0343C">
      <w:start w:val="1"/>
      <w:numFmt w:val="decimal"/>
      <w:lvlText w:val="%4."/>
      <w:lvlJc w:val="left"/>
      <w:pPr>
        <w:ind w:left="2880" w:hanging="360"/>
      </w:pPr>
    </w:lvl>
    <w:lvl w:ilvl="4" w:tplc="3FF2B454">
      <w:start w:val="1"/>
      <w:numFmt w:val="lowerLetter"/>
      <w:lvlText w:val="%5."/>
      <w:lvlJc w:val="left"/>
      <w:pPr>
        <w:ind w:left="3600" w:hanging="360"/>
      </w:pPr>
    </w:lvl>
    <w:lvl w:ilvl="5" w:tplc="6FA6C716">
      <w:start w:val="1"/>
      <w:numFmt w:val="lowerRoman"/>
      <w:lvlText w:val="%6."/>
      <w:lvlJc w:val="right"/>
      <w:pPr>
        <w:ind w:left="4320" w:hanging="180"/>
      </w:pPr>
    </w:lvl>
    <w:lvl w:ilvl="6" w:tplc="4404D266">
      <w:start w:val="1"/>
      <w:numFmt w:val="decimal"/>
      <w:lvlText w:val="%7."/>
      <w:lvlJc w:val="left"/>
      <w:pPr>
        <w:ind w:left="5040" w:hanging="360"/>
      </w:pPr>
    </w:lvl>
    <w:lvl w:ilvl="7" w:tplc="0B66AE54">
      <w:start w:val="1"/>
      <w:numFmt w:val="lowerLetter"/>
      <w:lvlText w:val="%8."/>
      <w:lvlJc w:val="left"/>
      <w:pPr>
        <w:ind w:left="5760" w:hanging="360"/>
      </w:pPr>
    </w:lvl>
    <w:lvl w:ilvl="8" w:tplc="378A26FA">
      <w:start w:val="1"/>
      <w:numFmt w:val="lowerRoman"/>
      <w:lvlText w:val="%9."/>
      <w:lvlJc w:val="right"/>
      <w:pPr>
        <w:ind w:left="6480" w:hanging="180"/>
      </w:pPr>
    </w:lvl>
  </w:abstractNum>
  <w:num w:numId="1" w16cid:durableId="924614059">
    <w:abstractNumId w:val="4"/>
  </w:num>
  <w:num w:numId="2" w16cid:durableId="2045249846">
    <w:abstractNumId w:val="11"/>
  </w:num>
  <w:num w:numId="3" w16cid:durableId="1512062641">
    <w:abstractNumId w:val="15"/>
  </w:num>
  <w:num w:numId="4" w16cid:durableId="1441216325">
    <w:abstractNumId w:val="12"/>
  </w:num>
  <w:num w:numId="5" w16cid:durableId="831875547">
    <w:abstractNumId w:val="27"/>
  </w:num>
  <w:num w:numId="6" w16cid:durableId="155535102">
    <w:abstractNumId w:val="26"/>
  </w:num>
  <w:num w:numId="7" w16cid:durableId="27067220">
    <w:abstractNumId w:val="16"/>
  </w:num>
  <w:num w:numId="8" w16cid:durableId="1189948052">
    <w:abstractNumId w:val="1"/>
  </w:num>
  <w:num w:numId="9" w16cid:durableId="252252070">
    <w:abstractNumId w:val="8"/>
  </w:num>
  <w:num w:numId="10" w16cid:durableId="846988941">
    <w:abstractNumId w:val="2"/>
  </w:num>
  <w:num w:numId="11" w16cid:durableId="1807159612">
    <w:abstractNumId w:val="18"/>
  </w:num>
  <w:num w:numId="12" w16cid:durableId="380130468">
    <w:abstractNumId w:val="21"/>
  </w:num>
  <w:num w:numId="13" w16cid:durableId="727145665">
    <w:abstractNumId w:val="17"/>
  </w:num>
  <w:num w:numId="14" w16cid:durableId="64960576">
    <w:abstractNumId w:val="20"/>
  </w:num>
  <w:num w:numId="15" w16cid:durableId="1549414127">
    <w:abstractNumId w:val="28"/>
  </w:num>
  <w:num w:numId="16" w16cid:durableId="1045566791">
    <w:abstractNumId w:val="7"/>
  </w:num>
  <w:num w:numId="17" w16cid:durableId="130052138">
    <w:abstractNumId w:val="14"/>
  </w:num>
  <w:num w:numId="18" w16cid:durableId="1885629679">
    <w:abstractNumId w:val="5"/>
  </w:num>
  <w:num w:numId="19" w16cid:durableId="1811899916">
    <w:abstractNumId w:val="6"/>
  </w:num>
  <w:num w:numId="20" w16cid:durableId="1973634022">
    <w:abstractNumId w:val="10"/>
  </w:num>
  <w:num w:numId="21" w16cid:durableId="484660608">
    <w:abstractNumId w:val="9"/>
  </w:num>
  <w:num w:numId="22" w16cid:durableId="1532374042">
    <w:abstractNumId w:val="24"/>
  </w:num>
  <w:num w:numId="23" w16cid:durableId="19727855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2014885">
    <w:abstractNumId w:val="19"/>
  </w:num>
  <w:num w:numId="25" w16cid:durableId="1371609549">
    <w:abstractNumId w:val="25"/>
  </w:num>
  <w:num w:numId="26" w16cid:durableId="1617638956">
    <w:abstractNumId w:val="0"/>
  </w:num>
  <w:num w:numId="27" w16cid:durableId="1963488560">
    <w:abstractNumId w:val="3"/>
  </w:num>
  <w:num w:numId="28" w16cid:durableId="352415227">
    <w:abstractNumId w:val="13"/>
  </w:num>
  <w:num w:numId="29" w16cid:durableId="817725175">
    <w:abstractNumId w:val="22"/>
  </w:num>
  <w:num w:numId="30" w16cid:durableId="97020741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03E94"/>
    <w:rsid w:val="00017329"/>
    <w:rsid w:val="000238EB"/>
    <w:rsid w:val="00025F4B"/>
    <w:rsid w:val="000341EB"/>
    <w:rsid w:val="000355BB"/>
    <w:rsid w:val="00041479"/>
    <w:rsid w:val="00042268"/>
    <w:rsid w:val="000501F7"/>
    <w:rsid w:val="000516A0"/>
    <w:rsid w:val="000527A9"/>
    <w:rsid w:val="000570E3"/>
    <w:rsid w:val="00060103"/>
    <w:rsid w:val="00065446"/>
    <w:rsid w:val="00065A01"/>
    <w:rsid w:val="000677B2"/>
    <w:rsid w:val="00072A58"/>
    <w:rsid w:val="00075FA5"/>
    <w:rsid w:val="00075FDA"/>
    <w:rsid w:val="00077F40"/>
    <w:rsid w:val="00090049"/>
    <w:rsid w:val="000918AD"/>
    <w:rsid w:val="00091F0D"/>
    <w:rsid w:val="00092E34"/>
    <w:rsid w:val="000A1E07"/>
    <w:rsid w:val="000A3463"/>
    <w:rsid w:val="000A6854"/>
    <w:rsid w:val="000B336F"/>
    <w:rsid w:val="000C2E2F"/>
    <w:rsid w:val="000D1B85"/>
    <w:rsid w:val="000E0224"/>
    <w:rsid w:val="000E11AB"/>
    <w:rsid w:val="000F4B9E"/>
    <w:rsid w:val="000F548A"/>
    <w:rsid w:val="000F55BD"/>
    <w:rsid w:val="001071FB"/>
    <w:rsid w:val="001121FD"/>
    <w:rsid w:val="00121E36"/>
    <w:rsid w:val="001241F5"/>
    <w:rsid w:val="001252E6"/>
    <w:rsid w:val="00125BFC"/>
    <w:rsid w:val="001305F0"/>
    <w:rsid w:val="00136AC0"/>
    <w:rsid w:val="0014282C"/>
    <w:rsid w:val="0015318C"/>
    <w:rsid w:val="001539D9"/>
    <w:rsid w:val="00156D94"/>
    <w:rsid w:val="001649DF"/>
    <w:rsid w:val="00166272"/>
    <w:rsid w:val="0017188A"/>
    <w:rsid w:val="00171FEC"/>
    <w:rsid w:val="0017258D"/>
    <w:rsid w:val="00174010"/>
    <w:rsid w:val="0017748B"/>
    <w:rsid w:val="0018420E"/>
    <w:rsid w:val="00184ADC"/>
    <w:rsid w:val="00187894"/>
    <w:rsid w:val="00191E1D"/>
    <w:rsid w:val="001A4A74"/>
    <w:rsid w:val="001B7534"/>
    <w:rsid w:val="001C110D"/>
    <w:rsid w:val="001D1A0E"/>
    <w:rsid w:val="001D346A"/>
    <w:rsid w:val="001E08DC"/>
    <w:rsid w:val="001E1C47"/>
    <w:rsid w:val="001E1ED4"/>
    <w:rsid w:val="001E3ACE"/>
    <w:rsid w:val="001F3665"/>
    <w:rsid w:val="001F6292"/>
    <w:rsid w:val="001F7863"/>
    <w:rsid w:val="00200FA6"/>
    <w:rsid w:val="002041C5"/>
    <w:rsid w:val="0020736D"/>
    <w:rsid w:val="002073E4"/>
    <w:rsid w:val="00213B12"/>
    <w:rsid w:val="00214929"/>
    <w:rsid w:val="00216F64"/>
    <w:rsid w:val="002207B3"/>
    <w:rsid w:val="00230B4B"/>
    <w:rsid w:val="00245E36"/>
    <w:rsid w:val="002529A2"/>
    <w:rsid w:val="0025304E"/>
    <w:rsid w:val="00274B74"/>
    <w:rsid w:val="002777EE"/>
    <w:rsid w:val="00282034"/>
    <w:rsid w:val="0028709A"/>
    <w:rsid w:val="00290D87"/>
    <w:rsid w:val="00294170"/>
    <w:rsid w:val="00294BEA"/>
    <w:rsid w:val="002A0D78"/>
    <w:rsid w:val="002A0FE3"/>
    <w:rsid w:val="002A505C"/>
    <w:rsid w:val="002A6BB6"/>
    <w:rsid w:val="002A7B72"/>
    <w:rsid w:val="002B0964"/>
    <w:rsid w:val="002B0F97"/>
    <w:rsid w:val="002B1D2A"/>
    <w:rsid w:val="002B7C2C"/>
    <w:rsid w:val="002C16E6"/>
    <w:rsid w:val="002C6BDD"/>
    <w:rsid w:val="002C715A"/>
    <w:rsid w:val="002D3237"/>
    <w:rsid w:val="002E0F2B"/>
    <w:rsid w:val="002E4A88"/>
    <w:rsid w:val="00307995"/>
    <w:rsid w:val="0031382C"/>
    <w:rsid w:val="003151C6"/>
    <w:rsid w:val="00325D8E"/>
    <w:rsid w:val="003330DA"/>
    <w:rsid w:val="00343FB0"/>
    <w:rsid w:val="003529DF"/>
    <w:rsid w:val="00352B61"/>
    <w:rsid w:val="00355BCA"/>
    <w:rsid w:val="003719DA"/>
    <w:rsid w:val="003773E9"/>
    <w:rsid w:val="00383489"/>
    <w:rsid w:val="00387F01"/>
    <w:rsid w:val="003937CE"/>
    <w:rsid w:val="003A12CA"/>
    <w:rsid w:val="003A3F8E"/>
    <w:rsid w:val="003A7427"/>
    <w:rsid w:val="003C51F3"/>
    <w:rsid w:val="003C59FE"/>
    <w:rsid w:val="003D433C"/>
    <w:rsid w:val="003D78CC"/>
    <w:rsid w:val="003E4881"/>
    <w:rsid w:val="003F1F79"/>
    <w:rsid w:val="003F4438"/>
    <w:rsid w:val="003F7D2E"/>
    <w:rsid w:val="004029FC"/>
    <w:rsid w:val="0040768A"/>
    <w:rsid w:val="004308E6"/>
    <w:rsid w:val="00434724"/>
    <w:rsid w:val="004470AA"/>
    <w:rsid w:val="0046190B"/>
    <w:rsid w:val="00465C97"/>
    <w:rsid w:val="0046770C"/>
    <w:rsid w:val="00473583"/>
    <w:rsid w:val="00476654"/>
    <w:rsid w:val="0049098E"/>
    <w:rsid w:val="004A25B1"/>
    <w:rsid w:val="004A51CB"/>
    <w:rsid w:val="004A5F1E"/>
    <w:rsid w:val="004B210A"/>
    <w:rsid w:val="004B49B0"/>
    <w:rsid w:val="004B7DD4"/>
    <w:rsid w:val="004C7667"/>
    <w:rsid w:val="004C7FF8"/>
    <w:rsid w:val="004D2472"/>
    <w:rsid w:val="004D3E75"/>
    <w:rsid w:val="004E5F47"/>
    <w:rsid w:val="004E6676"/>
    <w:rsid w:val="004E6AE0"/>
    <w:rsid w:val="004F1AED"/>
    <w:rsid w:val="004F5833"/>
    <w:rsid w:val="005002E6"/>
    <w:rsid w:val="005046F7"/>
    <w:rsid w:val="00513B8D"/>
    <w:rsid w:val="00516A2C"/>
    <w:rsid w:val="0051753F"/>
    <w:rsid w:val="00526573"/>
    <w:rsid w:val="00526C56"/>
    <w:rsid w:val="005275C6"/>
    <w:rsid w:val="00527694"/>
    <w:rsid w:val="005311E2"/>
    <w:rsid w:val="00537E8B"/>
    <w:rsid w:val="00542A27"/>
    <w:rsid w:val="005436E1"/>
    <w:rsid w:val="0054490C"/>
    <w:rsid w:val="00556BA9"/>
    <w:rsid w:val="00556DAB"/>
    <w:rsid w:val="00557A6A"/>
    <w:rsid w:val="0056052A"/>
    <w:rsid w:val="00561F5E"/>
    <w:rsid w:val="005635FC"/>
    <w:rsid w:val="0056432B"/>
    <w:rsid w:val="005657A9"/>
    <w:rsid w:val="005716C5"/>
    <w:rsid w:val="00574E6A"/>
    <w:rsid w:val="00575AC6"/>
    <w:rsid w:val="005762A5"/>
    <w:rsid w:val="0058359B"/>
    <w:rsid w:val="005875CA"/>
    <w:rsid w:val="00587871"/>
    <w:rsid w:val="00593FCF"/>
    <w:rsid w:val="005A758F"/>
    <w:rsid w:val="005B4909"/>
    <w:rsid w:val="005C1821"/>
    <w:rsid w:val="005C2F2D"/>
    <w:rsid w:val="005C7FE6"/>
    <w:rsid w:val="005D3F2F"/>
    <w:rsid w:val="005D65B3"/>
    <w:rsid w:val="005E336C"/>
    <w:rsid w:val="005E6B0C"/>
    <w:rsid w:val="00601315"/>
    <w:rsid w:val="00603A9A"/>
    <w:rsid w:val="006060D4"/>
    <w:rsid w:val="006150AC"/>
    <w:rsid w:val="006173CF"/>
    <w:rsid w:val="006213D8"/>
    <w:rsid w:val="006222C4"/>
    <w:rsid w:val="0062311F"/>
    <w:rsid w:val="00631A47"/>
    <w:rsid w:val="00651C40"/>
    <w:rsid w:val="006539E1"/>
    <w:rsid w:val="006548DE"/>
    <w:rsid w:val="00662732"/>
    <w:rsid w:val="00667198"/>
    <w:rsid w:val="00674490"/>
    <w:rsid w:val="00674661"/>
    <w:rsid w:val="00676949"/>
    <w:rsid w:val="00683BDC"/>
    <w:rsid w:val="006869CF"/>
    <w:rsid w:val="006A655D"/>
    <w:rsid w:val="006B3611"/>
    <w:rsid w:val="006B3A40"/>
    <w:rsid w:val="006B6F53"/>
    <w:rsid w:val="006C20E0"/>
    <w:rsid w:val="006C3F26"/>
    <w:rsid w:val="006C5A49"/>
    <w:rsid w:val="006C5B54"/>
    <w:rsid w:val="006D49E3"/>
    <w:rsid w:val="006D4F8E"/>
    <w:rsid w:val="006D5ABC"/>
    <w:rsid w:val="006E1169"/>
    <w:rsid w:val="006E2348"/>
    <w:rsid w:val="006F66FF"/>
    <w:rsid w:val="00707C9D"/>
    <w:rsid w:val="0071008A"/>
    <w:rsid w:val="00710C84"/>
    <w:rsid w:val="00712426"/>
    <w:rsid w:val="00720F47"/>
    <w:rsid w:val="007368EB"/>
    <w:rsid w:val="00740C6D"/>
    <w:rsid w:val="007413DE"/>
    <w:rsid w:val="00741A14"/>
    <w:rsid w:val="0074210A"/>
    <w:rsid w:val="0075003C"/>
    <w:rsid w:val="00762769"/>
    <w:rsid w:val="007645B3"/>
    <w:rsid w:val="00765CB7"/>
    <w:rsid w:val="00770B9E"/>
    <w:rsid w:val="00773B1F"/>
    <w:rsid w:val="00776C62"/>
    <w:rsid w:val="00795D62"/>
    <w:rsid w:val="007A55A1"/>
    <w:rsid w:val="007B5D81"/>
    <w:rsid w:val="007B7018"/>
    <w:rsid w:val="007C0954"/>
    <w:rsid w:val="007C0BB8"/>
    <w:rsid w:val="007C1B9C"/>
    <w:rsid w:val="007C4A49"/>
    <w:rsid w:val="007D0409"/>
    <w:rsid w:val="007E39F7"/>
    <w:rsid w:val="007E4697"/>
    <w:rsid w:val="007F1C86"/>
    <w:rsid w:val="00803887"/>
    <w:rsid w:val="008145E7"/>
    <w:rsid w:val="00815596"/>
    <w:rsid w:val="00816742"/>
    <w:rsid w:val="00816F6F"/>
    <w:rsid w:val="00820212"/>
    <w:rsid w:val="0082119A"/>
    <w:rsid w:val="00826286"/>
    <w:rsid w:val="00827FB8"/>
    <w:rsid w:val="00835740"/>
    <w:rsid w:val="0083603D"/>
    <w:rsid w:val="00836A78"/>
    <w:rsid w:val="00842199"/>
    <w:rsid w:val="0084621F"/>
    <w:rsid w:val="00860F30"/>
    <w:rsid w:val="00873024"/>
    <w:rsid w:val="00874376"/>
    <w:rsid w:val="00876089"/>
    <w:rsid w:val="008764FC"/>
    <w:rsid w:val="00877A8A"/>
    <w:rsid w:val="00884630"/>
    <w:rsid w:val="008A0424"/>
    <w:rsid w:val="008A1C4B"/>
    <w:rsid w:val="008B0A17"/>
    <w:rsid w:val="008B3A54"/>
    <w:rsid w:val="008D3BEE"/>
    <w:rsid w:val="008D46D0"/>
    <w:rsid w:val="008D65BB"/>
    <w:rsid w:val="008D7F28"/>
    <w:rsid w:val="008E505B"/>
    <w:rsid w:val="008E5932"/>
    <w:rsid w:val="009167F0"/>
    <w:rsid w:val="00921934"/>
    <w:rsid w:val="00923FDF"/>
    <w:rsid w:val="00931958"/>
    <w:rsid w:val="00933C87"/>
    <w:rsid w:val="00934784"/>
    <w:rsid w:val="0095317F"/>
    <w:rsid w:val="00964CB1"/>
    <w:rsid w:val="00964CC4"/>
    <w:rsid w:val="009659F5"/>
    <w:rsid w:val="00970720"/>
    <w:rsid w:val="00971E2A"/>
    <w:rsid w:val="009744BC"/>
    <w:rsid w:val="00976D65"/>
    <w:rsid w:val="00982334"/>
    <w:rsid w:val="00983D12"/>
    <w:rsid w:val="0098460F"/>
    <w:rsid w:val="00987603"/>
    <w:rsid w:val="00987E95"/>
    <w:rsid w:val="0099059B"/>
    <w:rsid w:val="00990C47"/>
    <w:rsid w:val="009925A5"/>
    <w:rsid w:val="00993D6D"/>
    <w:rsid w:val="00995F7C"/>
    <w:rsid w:val="009A50F8"/>
    <w:rsid w:val="009A6155"/>
    <w:rsid w:val="009B3122"/>
    <w:rsid w:val="009B4453"/>
    <w:rsid w:val="009C0B30"/>
    <w:rsid w:val="009C572F"/>
    <w:rsid w:val="009E2ABE"/>
    <w:rsid w:val="009E3D08"/>
    <w:rsid w:val="009F1FB6"/>
    <w:rsid w:val="00A11C59"/>
    <w:rsid w:val="00A12EF8"/>
    <w:rsid w:val="00A14FFD"/>
    <w:rsid w:val="00A160B1"/>
    <w:rsid w:val="00A167D5"/>
    <w:rsid w:val="00A225C5"/>
    <w:rsid w:val="00A242BF"/>
    <w:rsid w:val="00A3470F"/>
    <w:rsid w:val="00A402E9"/>
    <w:rsid w:val="00A50156"/>
    <w:rsid w:val="00A5569D"/>
    <w:rsid w:val="00A560DD"/>
    <w:rsid w:val="00A602D6"/>
    <w:rsid w:val="00A616D3"/>
    <w:rsid w:val="00A62B99"/>
    <w:rsid w:val="00A672B2"/>
    <w:rsid w:val="00A71E47"/>
    <w:rsid w:val="00A71F54"/>
    <w:rsid w:val="00A75351"/>
    <w:rsid w:val="00A77763"/>
    <w:rsid w:val="00A81756"/>
    <w:rsid w:val="00A92B70"/>
    <w:rsid w:val="00A961A7"/>
    <w:rsid w:val="00AA46BC"/>
    <w:rsid w:val="00AA7081"/>
    <w:rsid w:val="00AA7F1D"/>
    <w:rsid w:val="00AB58BB"/>
    <w:rsid w:val="00AC322F"/>
    <w:rsid w:val="00AC4C01"/>
    <w:rsid w:val="00AD2901"/>
    <w:rsid w:val="00AD4850"/>
    <w:rsid w:val="00AD6DC6"/>
    <w:rsid w:val="00AE176E"/>
    <w:rsid w:val="00AE1AB7"/>
    <w:rsid w:val="00AE6C82"/>
    <w:rsid w:val="00AE77F3"/>
    <w:rsid w:val="00AF223F"/>
    <w:rsid w:val="00AF36E4"/>
    <w:rsid w:val="00B00A9B"/>
    <w:rsid w:val="00B00AE7"/>
    <w:rsid w:val="00B21305"/>
    <w:rsid w:val="00B30004"/>
    <w:rsid w:val="00B32769"/>
    <w:rsid w:val="00B3566C"/>
    <w:rsid w:val="00B361DA"/>
    <w:rsid w:val="00B362BB"/>
    <w:rsid w:val="00B37285"/>
    <w:rsid w:val="00B51D14"/>
    <w:rsid w:val="00B5307E"/>
    <w:rsid w:val="00B54B23"/>
    <w:rsid w:val="00B57F76"/>
    <w:rsid w:val="00B605C0"/>
    <w:rsid w:val="00B64269"/>
    <w:rsid w:val="00B66D59"/>
    <w:rsid w:val="00B6742D"/>
    <w:rsid w:val="00B70336"/>
    <w:rsid w:val="00B70BA1"/>
    <w:rsid w:val="00B71DBD"/>
    <w:rsid w:val="00B74A42"/>
    <w:rsid w:val="00B84F21"/>
    <w:rsid w:val="00B901C5"/>
    <w:rsid w:val="00B90802"/>
    <w:rsid w:val="00B92BC7"/>
    <w:rsid w:val="00B9690C"/>
    <w:rsid w:val="00BA1F14"/>
    <w:rsid w:val="00BA2C4B"/>
    <w:rsid w:val="00BA3417"/>
    <w:rsid w:val="00BA467F"/>
    <w:rsid w:val="00BB0CEE"/>
    <w:rsid w:val="00BB28BC"/>
    <w:rsid w:val="00BC646A"/>
    <w:rsid w:val="00BC767E"/>
    <w:rsid w:val="00BE1201"/>
    <w:rsid w:val="00BE1798"/>
    <w:rsid w:val="00BF6F4D"/>
    <w:rsid w:val="00C00E67"/>
    <w:rsid w:val="00C049EA"/>
    <w:rsid w:val="00C05F89"/>
    <w:rsid w:val="00C17BC6"/>
    <w:rsid w:val="00C206A5"/>
    <w:rsid w:val="00C30FBC"/>
    <w:rsid w:val="00C4339E"/>
    <w:rsid w:val="00C50B2D"/>
    <w:rsid w:val="00C54671"/>
    <w:rsid w:val="00C6074D"/>
    <w:rsid w:val="00C6466F"/>
    <w:rsid w:val="00C84786"/>
    <w:rsid w:val="00C8649A"/>
    <w:rsid w:val="00C87DD2"/>
    <w:rsid w:val="00C94B3F"/>
    <w:rsid w:val="00C9587F"/>
    <w:rsid w:val="00CA5EDA"/>
    <w:rsid w:val="00CA7C76"/>
    <w:rsid w:val="00CB0503"/>
    <w:rsid w:val="00CB168D"/>
    <w:rsid w:val="00CB39CB"/>
    <w:rsid w:val="00CD6800"/>
    <w:rsid w:val="00CE0EE4"/>
    <w:rsid w:val="00CE1AA5"/>
    <w:rsid w:val="00CE4381"/>
    <w:rsid w:val="00CF6DD7"/>
    <w:rsid w:val="00D012C9"/>
    <w:rsid w:val="00D01AA7"/>
    <w:rsid w:val="00D1763C"/>
    <w:rsid w:val="00D217F3"/>
    <w:rsid w:val="00D23446"/>
    <w:rsid w:val="00D2453A"/>
    <w:rsid w:val="00D25ACA"/>
    <w:rsid w:val="00D34C75"/>
    <w:rsid w:val="00D43FA8"/>
    <w:rsid w:val="00D447D0"/>
    <w:rsid w:val="00D469D7"/>
    <w:rsid w:val="00D50A85"/>
    <w:rsid w:val="00D54040"/>
    <w:rsid w:val="00D5569D"/>
    <w:rsid w:val="00D56BEC"/>
    <w:rsid w:val="00D609BC"/>
    <w:rsid w:val="00D70D66"/>
    <w:rsid w:val="00D718C4"/>
    <w:rsid w:val="00D722F5"/>
    <w:rsid w:val="00D81364"/>
    <w:rsid w:val="00D823F8"/>
    <w:rsid w:val="00D829E7"/>
    <w:rsid w:val="00D82C4E"/>
    <w:rsid w:val="00D9078D"/>
    <w:rsid w:val="00D92053"/>
    <w:rsid w:val="00D955C5"/>
    <w:rsid w:val="00D95CFA"/>
    <w:rsid w:val="00DA5A7D"/>
    <w:rsid w:val="00DB04B1"/>
    <w:rsid w:val="00DB17BE"/>
    <w:rsid w:val="00DB24A1"/>
    <w:rsid w:val="00DB5113"/>
    <w:rsid w:val="00DC10DB"/>
    <w:rsid w:val="00DC2D59"/>
    <w:rsid w:val="00DC66AA"/>
    <w:rsid w:val="00DD0CEE"/>
    <w:rsid w:val="00DD1882"/>
    <w:rsid w:val="00DD398C"/>
    <w:rsid w:val="00DE5FF5"/>
    <w:rsid w:val="00DE66F6"/>
    <w:rsid w:val="00DE6ADD"/>
    <w:rsid w:val="00DF46E6"/>
    <w:rsid w:val="00DF6FAE"/>
    <w:rsid w:val="00DF79C6"/>
    <w:rsid w:val="00E019B3"/>
    <w:rsid w:val="00E04979"/>
    <w:rsid w:val="00E266A6"/>
    <w:rsid w:val="00E30E76"/>
    <w:rsid w:val="00E41567"/>
    <w:rsid w:val="00E42A06"/>
    <w:rsid w:val="00E440F0"/>
    <w:rsid w:val="00E5578E"/>
    <w:rsid w:val="00E56EC3"/>
    <w:rsid w:val="00E6347B"/>
    <w:rsid w:val="00E6459F"/>
    <w:rsid w:val="00E70D35"/>
    <w:rsid w:val="00E85F97"/>
    <w:rsid w:val="00E92ECE"/>
    <w:rsid w:val="00E92FAD"/>
    <w:rsid w:val="00EA04EC"/>
    <w:rsid w:val="00EA0638"/>
    <w:rsid w:val="00EA064F"/>
    <w:rsid w:val="00EA0D47"/>
    <w:rsid w:val="00EC579D"/>
    <w:rsid w:val="00EC7944"/>
    <w:rsid w:val="00ED36BD"/>
    <w:rsid w:val="00ED3ACF"/>
    <w:rsid w:val="00EE56DF"/>
    <w:rsid w:val="00EF3466"/>
    <w:rsid w:val="00EF6BF0"/>
    <w:rsid w:val="00F03F62"/>
    <w:rsid w:val="00F12FB1"/>
    <w:rsid w:val="00F20EDD"/>
    <w:rsid w:val="00F270DE"/>
    <w:rsid w:val="00F422A2"/>
    <w:rsid w:val="00F472F1"/>
    <w:rsid w:val="00F57FE4"/>
    <w:rsid w:val="00F6132F"/>
    <w:rsid w:val="00F61552"/>
    <w:rsid w:val="00F621D3"/>
    <w:rsid w:val="00F71063"/>
    <w:rsid w:val="00F76B3D"/>
    <w:rsid w:val="00F82DD5"/>
    <w:rsid w:val="00F903A8"/>
    <w:rsid w:val="00F9258F"/>
    <w:rsid w:val="00F931BE"/>
    <w:rsid w:val="00FA2009"/>
    <w:rsid w:val="00FA3466"/>
    <w:rsid w:val="00FB0616"/>
    <w:rsid w:val="00FB1882"/>
    <w:rsid w:val="00FB599E"/>
    <w:rsid w:val="00FC2211"/>
    <w:rsid w:val="00FC377F"/>
    <w:rsid w:val="00FC3F87"/>
    <w:rsid w:val="00FD2994"/>
    <w:rsid w:val="00FD7ABC"/>
    <w:rsid w:val="00FE0583"/>
    <w:rsid w:val="00FE0A71"/>
    <w:rsid w:val="00FE6F50"/>
    <w:rsid w:val="00FF1031"/>
    <w:rsid w:val="00FF6080"/>
    <w:rsid w:val="00FF6BE3"/>
    <w:rsid w:val="0205A58C"/>
    <w:rsid w:val="03E3066E"/>
    <w:rsid w:val="06F4C97C"/>
    <w:rsid w:val="0B92BA60"/>
    <w:rsid w:val="0DCBE920"/>
    <w:rsid w:val="129C2F22"/>
    <w:rsid w:val="14BA1A39"/>
    <w:rsid w:val="14DE1A36"/>
    <w:rsid w:val="19606319"/>
    <w:rsid w:val="1AE7C620"/>
    <w:rsid w:val="1EA20E65"/>
    <w:rsid w:val="1EAFC598"/>
    <w:rsid w:val="1F46DEA3"/>
    <w:rsid w:val="1F6F02F7"/>
    <w:rsid w:val="1FB3E846"/>
    <w:rsid w:val="223CE0F2"/>
    <w:rsid w:val="24898732"/>
    <w:rsid w:val="2C837281"/>
    <w:rsid w:val="2FAA4D49"/>
    <w:rsid w:val="308D6F97"/>
    <w:rsid w:val="33FFFB78"/>
    <w:rsid w:val="356BDC11"/>
    <w:rsid w:val="37D28086"/>
    <w:rsid w:val="3F1CE76D"/>
    <w:rsid w:val="3F4490D0"/>
    <w:rsid w:val="3F669FFC"/>
    <w:rsid w:val="41DC0FA7"/>
    <w:rsid w:val="43457895"/>
    <w:rsid w:val="44A4640A"/>
    <w:rsid w:val="45088BB6"/>
    <w:rsid w:val="484E69F8"/>
    <w:rsid w:val="4969A545"/>
    <w:rsid w:val="4FDA05CC"/>
    <w:rsid w:val="5224C857"/>
    <w:rsid w:val="52B8F1D1"/>
    <w:rsid w:val="56E9897C"/>
    <w:rsid w:val="5945306D"/>
    <w:rsid w:val="5BE6396B"/>
    <w:rsid w:val="5F17CFD5"/>
    <w:rsid w:val="66A71333"/>
    <w:rsid w:val="66C8B76B"/>
    <w:rsid w:val="67B1620D"/>
    <w:rsid w:val="6B22221C"/>
    <w:rsid w:val="6C43507D"/>
    <w:rsid w:val="6CAE5E86"/>
    <w:rsid w:val="6EC196AF"/>
    <w:rsid w:val="6FD76A4A"/>
    <w:rsid w:val="704FEF9A"/>
    <w:rsid w:val="712438F7"/>
    <w:rsid w:val="76E3979D"/>
    <w:rsid w:val="79044165"/>
    <w:rsid w:val="7BD3DAA6"/>
    <w:rsid w:val="7D2637C1"/>
    <w:rsid w:val="7D532872"/>
    <w:rsid w:val="7E2E01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71CF1E2D-0DFC-4EA5-854F-6BD0BC17F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65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5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5C9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65C9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65C9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65C9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65C9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65C9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65C9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65C9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65C97"/>
    <w:rPr>
      <w:rFonts w:eastAsiaTheme="majorEastAsia" w:cstheme="majorBidi"/>
      <w:color w:val="272727" w:themeColor="text1" w:themeTint="D8"/>
    </w:rPr>
  </w:style>
  <w:style w:type="paragraph" w:styleId="Nzev">
    <w:name w:val="Title"/>
    <w:basedOn w:val="Normln"/>
    <w:next w:val="Normln"/>
    <w:link w:val="NzevChar"/>
    <w:uiPriority w:val="10"/>
    <w:qFormat/>
    <w:rsid w:val="00465C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65C9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65C9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65C9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5C97"/>
    <w:pPr>
      <w:spacing w:before="160"/>
      <w:jc w:val="center"/>
    </w:pPr>
    <w:rPr>
      <w:i/>
      <w:iCs/>
      <w:color w:val="404040" w:themeColor="text1" w:themeTint="BF"/>
    </w:rPr>
  </w:style>
  <w:style w:type="character" w:customStyle="1" w:styleId="CittChar">
    <w:name w:val="Citát Char"/>
    <w:basedOn w:val="Standardnpsmoodstavce"/>
    <w:link w:val="Citt"/>
    <w:uiPriority w:val="29"/>
    <w:rsid w:val="00465C97"/>
    <w:rPr>
      <w:i/>
      <w:iCs/>
      <w:color w:val="404040" w:themeColor="text1" w:themeTint="BF"/>
    </w:rPr>
  </w:style>
  <w:style w:type="paragraph" w:styleId="Odstavecseseznamem">
    <w:name w:val="List Paragraph"/>
    <w:basedOn w:val="Normln"/>
    <w:uiPriority w:val="34"/>
    <w:qFormat/>
    <w:rsid w:val="00465C97"/>
    <w:pPr>
      <w:ind w:left="720"/>
      <w:contextualSpacing/>
    </w:pPr>
  </w:style>
  <w:style w:type="character" w:styleId="Zdraznnintenzivn">
    <w:name w:val="Intense Emphasis"/>
    <w:basedOn w:val="Standardnpsmoodstavce"/>
    <w:uiPriority w:val="21"/>
    <w:qFormat/>
    <w:rsid w:val="00465C97"/>
    <w:rPr>
      <w:i/>
      <w:iCs/>
      <w:color w:val="0F4761" w:themeColor="accent1" w:themeShade="BF"/>
    </w:rPr>
  </w:style>
  <w:style w:type="paragraph" w:styleId="Vrazncitt">
    <w:name w:val="Intense Quote"/>
    <w:basedOn w:val="Normln"/>
    <w:next w:val="Normln"/>
    <w:link w:val="VrazncittChar"/>
    <w:uiPriority w:val="30"/>
    <w:qFormat/>
    <w:rsid w:val="00465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65C97"/>
    <w:rPr>
      <w:i/>
      <w:iCs/>
      <w:color w:val="0F4761" w:themeColor="accent1" w:themeShade="BF"/>
    </w:rPr>
  </w:style>
  <w:style w:type="character" w:styleId="Odkazintenzivn">
    <w:name w:val="Intense Reference"/>
    <w:basedOn w:val="Standardnpsmoodstavce"/>
    <w:uiPriority w:val="32"/>
    <w:qFormat/>
    <w:rsid w:val="00465C97"/>
    <w:rPr>
      <w:b/>
      <w:bCs/>
      <w:smallCaps/>
      <w:color w:val="0F4761" w:themeColor="accent1" w:themeShade="BF"/>
      <w:spacing w:val="5"/>
    </w:rPr>
  </w:style>
  <w:style w:type="table" w:styleId="Mkatabulky">
    <w:name w:val="Table Grid"/>
    <w:basedOn w:val="Normlntabulka"/>
    <w:uiPriority w:val="39"/>
    <w:rsid w:val="00465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92B7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B70"/>
  </w:style>
  <w:style w:type="paragraph" w:styleId="Zpat">
    <w:name w:val="footer"/>
    <w:basedOn w:val="Normln"/>
    <w:link w:val="ZpatChar"/>
    <w:uiPriority w:val="99"/>
    <w:unhideWhenUsed/>
    <w:rsid w:val="00A92B70"/>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B70"/>
  </w:style>
  <w:style w:type="table" w:customStyle="1" w:styleId="TableNormal1">
    <w:name w:val="Table Normal1"/>
    <w:semiHidden/>
    <w:rsid w:val="00F903A8"/>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 w:type="paragraph" w:styleId="Zkladntext">
    <w:name w:val="Body Text"/>
    <w:basedOn w:val="Normln"/>
    <w:link w:val="ZkladntextChar"/>
    <w:uiPriority w:val="1"/>
    <w:qFormat/>
    <w:rsid w:val="004E6676"/>
    <w:pPr>
      <w:widowControl w:val="0"/>
      <w:autoSpaceDE w:val="0"/>
      <w:autoSpaceDN w:val="0"/>
      <w:spacing w:after="0" w:line="240" w:lineRule="auto"/>
    </w:pPr>
    <w:rPr>
      <w:rFonts w:ascii="Arial" w:eastAsia="Arial" w:hAnsi="Arial" w:cs="Arial"/>
      <w:kern w:val="0"/>
      <w14:ligatures w14:val="none"/>
    </w:rPr>
  </w:style>
  <w:style w:type="character" w:customStyle="1" w:styleId="ZkladntextChar">
    <w:name w:val="Základní text Char"/>
    <w:basedOn w:val="Standardnpsmoodstavce"/>
    <w:link w:val="Zkladntext"/>
    <w:uiPriority w:val="1"/>
    <w:rsid w:val="004E6676"/>
    <w:rPr>
      <w:rFonts w:ascii="Arial" w:eastAsia="Arial" w:hAnsi="Arial" w:cs="Arial"/>
      <w:kern w:val="0"/>
      <w14:ligatures w14:val="none"/>
    </w:rPr>
  </w:style>
  <w:style w:type="paragraph" w:customStyle="1" w:styleId="TableParagraph">
    <w:name w:val="Table Paragraph"/>
    <w:basedOn w:val="Normln"/>
    <w:uiPriority w:val="1"/>
    <w:qFormat/>
    <w:rsid w:val="004E6676"/>
    <w:pPr>
      <w:widowControl w:val="0"/>
      <w:autoSpaceDE w:val="0"/>
      <w:autoSpaceDN w:val="0"/>
      <w:spacing w:after="0" w:line="240" w:lineRule="auto"/>
    </w:pPr>
    <w:rPr>
      <w:rFonts w:ascii="Arial" w:eastAsia="Arial" w:hAnsi="Arial" w:cs="Arial"/>
      <w:kern w:val="0"/>
      <w14:ligatures w14:val="none"/>
    </w:rPr>
  </w:style>
  <w:style w:type="paragraph" w:styleId="Normlnweb">
    <w:name w:val="Normal (Web)"/>
    <w:basedOn w:val="Normln"/>
    <w:uiPriority w:val="99"/>
    <w:unhideWhenUsed/>
    <w:rsid w:val="005762A5"/>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table" w:customStyle="1" w:styleId="TableNormal2">
    <w:name w:val="Table Normal2"/>
    <w:uiPriority w:val="2"/>
    <w:semiHidden/>
    <w:qFormat/>
    <w:rsid w:val="00B5307E"/>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1330">
      <w:bodyDiv w:val="1"/>
      <w:marLeft w:val="0"/>
      <w:marRight w:val="0"/>
      <w:marTop w:val="0"/>
      <w:marBottom w:val="0"/>
      <w:divBdr>
        <w:top w:val="none" w:sz="0" w:space="0" w:color="auto"/>
        <w:left w:val="none" w:sz="0" w:space="0" w:color="auto"/>
        <w:bottom w:val="none" w:sz="0" w:space="0" w:color="auto"/>
        <w:right w:val="none" w:sz="0" w:space="0" w:color="auto"/>
      </w:divBdr>
    </w:div>
    <w:div w:id="107553301">
      <w:bodyDiv w:val="1"/>
      <w:marLeft w:val="0"/>
      <w:marRight w:val="0"/>
      <w:marTop w:val="0"/>
      <w:marBottom w:val="0"/>
      <w:divBdr>
        <w:top w:val="none" w:sz="0" w:space="0" w:color="auto"/>
        <w:left w:val="none" w:sz="0" w:space="0" w:color="auto"/>
        <w:bottom w:val="none" w:sz="0" w:space="0" w:color="auto"/>
        <w:right w:val="none" w:sz="0" w:space="0" w:color="auto"/>
      </w:divBdr>
    </w:div>
    <w:div w:id="145517041">
      <w:bodyDiv w:val="1"/>
      <w:marLeft w:val="0"/>
      <w:marRight w:val="0"/>
      <w:marTop w:val="0"/>
      <w:marBottom w:val="0"/>
      <w:divBdr>
        <w:top w:val="none" w:sz="0" w:space="0" w:color="auto"/>
        <w:left w:val="none" w:sz="0" w:space="0" w:color="auto"/>
        <w:bottom w:val="none" w:sz="0" w:space="0" w:color="auto"/>
        <w:right w:val="none" w:sz="0" w:space="0" w:color="auto"/>
      </w:divBdr>
    </w:div>
    <w:div w:id="242758058">
      <w:bodyDiv w:val="1"/>
      <w:marLeft w:val="0"/>
      <w:marRight w:val="0"/>
      <w:marTop w:val="0"/>
      <w:marBottom w:val="0"/>
      <w:divBdr>
        <w:top w:val="none" w:sz="0" w:space="0" w:color="auto"/>
        <w:left w:val="none" w:sz="0" w:space="0" w:color="auto"/>
        <w:bottom w:val="none" w:sz="0" w:space="0" w:color="auto"/>
        <w:right w:val="none" w:sz="0" w:space="0" w:color="auto"/>
      </w:divBdr>
    </w:div>
    <w:div w:id="282881216">
      <w:bodyDiv w:val="1"/>
      <w:marLeft w:val="0"/>
      <w:marRight w:val="0"/>
      <w:marTop w:val="0"/>
      <w:marBottom w:val="0"/>
      <w:divBdr>
        <w:top w:val="none" w:sz="0" w:space="0" w:color="auto"/>
        <w:left w:val="none" w:sz="0" w:space="0" w:color="auto"/>
        <w:bottom w:val="none" w:sz="0" w:space="0" w:color="auto"/>
        <w:right w:val="none" w:sz="0" w:space="0" w:color="auto"/>
      </w:divBdr>
    </w:div>
    <w:div w:id="304552889">
      <w:bodyDiv w:val="1"/>
      <w:marLeft w:val="0"/>
      <w:marRight w:val="0"/>
      <w:marTop w:val="0"/>
      <w:marBottom w:val="0"/>
      <w:divBdr>
        <w:top w:val="none" w:sz="0" w:space="0" w:color="auto"/>
        <w:left w:val="none" w:sz="0" w:space="0" w:color="auto"/>
        <w:bottom w:val="none" w:sz="0" w:space="0" w:color="auto"/>
        <w:right w:val="none" w:sz="0" w:space="0" w:color="auto"/>
      </w:divBdr>
    </w:div>
    <w:div w:id="325868152">
      <w:bodyDiv w:val="1"/>
      <w:marLeft w:val="0"/>
      <w:marRight w:val="0"/>
      <w:marTop w:val="0"/>
      <w:marBottom w:val="0"/>
      <w:divBdr>
        <w:top w:val="none" w:sz="0" w:space="0" w:color="auto"/>
        <w:left w:val="none" w:sz="0" w:space="0" w:color="auto"/>
        <w:bottom w:val="none" w:sz="0" w:space="0" w:color="auto"/>
        <w:right w:val="none" w:sz="0" w:space="0" w:color="auto"/>
      </w:divBdr>
    </w:div>
    <w:div w:id="537668228">
      <w:bodyDiv w:val="1"/>
      <w:marLeft w:val="0"/>
      <w:marRight w:val="0"/>
      <w:marTop w:val="0"/>
      <w:marBottom w:val="0"/>
      <w:divBdr>
        <w:top w:val="none" w:sz="0" w:space="0" w:color="auto"/>
        <w:left w:val="none" w:sz="0" w:space="0" w:color="auto"/>
        <w:bottom w:val="none" w:sz="0" w:space="0" w:color="auto"/>
        <w:right w:val="none" w:sz="0" w:space="0" w:color="auto"/>
      </w:divBdr>
    </w:div>
    <w:div w:id="563107883">
      <w:bodyDiv w:val="1"/>
      <w:marLeft w:val="0"/>
      <w:marRight w:val="0"/>
      <w:marTop w:val="0"/>
      <w:marBottom w:val="0"/>
      <w:divBdr>
        <w:top w:val="none" w:sz="0" w:space="0" w:color="auto"/>
        <w:left w:val="none" w:sz="0" w:space="0" w:color="auto"/>
        <w:bottom w:val="none" w:sz="0" w:space="0" w:color="auto"/>
        <w:right w:val="none" w:sz="0" w:space="0" w:color="auto"/>
      </w:divBdr>
    </w:div>
    <w:div w:id="842933990">
      <w:bodyDiv w:val="1"/>
      <w:marLeft w:val="0"/>
      <w:marRight w:val="0"/>
      <w:marTop w:val="0"/>
      <w:marBottom w:val="0"/>
      <w:divBdr>
        <w:top w:val="none" w:sz="0" w:space="0" w:color="auto"/>
        <w:left w:val="none" w:sz="0" w:space="0" w:color="auto"/>
        <w:bottom w:val="none" w:sz="0" w:space="0" w:color="auto"/>
        <w:right w:val="none" w:sz="0" w:space="0" w:color="auto"/>
      </w:divBdr>
    </w:div>
    <w:div w:id="953245843">
      <w:bodyDiv w:val="1"/>
      <w:marLeft w:val="0"/>
      <w:marRight w:val="0"/>
      <w:marTop w:val="0"/>
      <w:marBottom w:val="0"/>
      <w:divBdr>
        <w:top w:val="none" w:sz="0" w:space="0" w:color="auto"/>
        <w:left w:val="none" w:sz="0" w:space="0" w:color="auto"/>
        <w:bottom w:val="none" w:sz="0" w:space="0" w:color="auto"/>
        <w:right w:val="none" w:sz="0" w:space="0" w:color="auto"/>
      </w:divBdr>
    </w:div>
    <w:div w:id="1308050622">
      <w:bodyDiv w:val="1"/>
      <w:marLeft w:val="0"/>
      <w:marRight w:val="0"/>
      <w:marTop w:val="0"/>
      <w:marBottom w:val="0"/>
      <w:divBdr>
        <w:top w:val="none" w:sz="0" w:space="0" w:color="auto"/>
        <w:left w:val="none" w:sz="0" w:space="0" w:color="auto"/>
        <w:bottom w:val="none" w:sz="0" w:space="0" w:color="auto"/>
        <w:right w:val="none" w:sz="0" w:space="0" w:color="auto"/>
      </w:divBdr>
    </w:div>
    <w:div w:id="1754206775">
      <w:bodyDiv w:val="1"/>
      <w:marLeft w:val="0"/>
      <w:marRight w:val="0"/>
      <w:marTop w:val="0"/>
      <w:marBottom w:val="0"/>
      <w:divBdr>
        <w:top w:val="none" w:sz="0" w:space="0" w:color="auto"/>
        <w:left w:val="none" w:sz="0" w:space="0" w:color="auto"/>
        <w:bottom w:val="none" w:sz="0" w:space="0" w:color="auto"/>
        <w:right w:val="none" w:sz="0" w:space="0" w:color="auto"/>
      </w:divBdr>
    </w:div>
    <w:div w:id="1898660267">
      <w:bodyDiv w:val="1"/>
      <w:marLeft w:val="0"/>
      <w:marRight w:val="0"/>
      <w:marTop w:val="0"/>
      <w:marBottom w:val="0"/>
      <w:divBdr>
        <w:top w:val="none" w:sz="0" w:space="0" w:color="auto"/>
        <w:left w:val="none" w:sz="0" w:space="0" w:color="auto"/>
        <w:bottom w:val="none" w:sz="0" w:space="0" w:color="auto"/>
        <w:right w:val="none" w:sz="0" w:space="0" w:color="auto"/>
      </w:divBdr>
    </w:div>
    <w:div w:id="2000883150">
      <w:bodyDiv w:val="1"/>
      <w:marLeft w:val="0"/>
      <w:marRight w:val="0"/>
      <w:marTop w:val="0"/>
      <w:marBottom w:val="0"/>
      <w:divBdr>
        <w:top w:val="none" w:sz="0" w:space="0" w:color="auto"/>
        <w:left w:val="none" w:sz="0" w:space="0" w:color="auto"/>
        <w:bottom w:val="none" w:sz="0" w:space="0" w:color="auto"/>
        <w:right w:val="none" w:sz="0" w:space="0" w:color="auto"/>
      </w:divBdr>
    </w:div>
    <w:div w:id="20351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abba25b-d93c-4a12-ba8b-083a0f2f2a6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19486E9742864286EB7D3CF605CC2A" ma:contentTypeVersion="18" ma:contentTypeDescription="Vytvoří nový dokument" ma:contentTypeScope="" ma:versionID="baf581c5d5442d3e0c5dffae0fd6ad59">
  <xsd:schema xmlns:xsd="http://www.w3.org/2001/XMLSchema" xmlns:xs="http://www.w3.org/2001/XMLSchema" xmlns:p="http://schemas.microsoft.com/office/2006/metadata/properties" xmlns:ns3="0abba25b-d93c-4a12-ba8b-083a0f2f2a61" xmlns:ns4="d604872d-7149-494d-b801-08e1d930fb43" targetNamespace="http://schemas.microsoft.com/office/2006/metadata/properties" ma:root="true" ma:fieldsID="c98c4abd446761552ebbcc527cc1e0e2" ns3:_="" ns4:_="">
    <xsd:import namespace="0abba25b-d93c-4a12-ba8b-083a0f2f2a61"/>
    <xsd:import namespace="d604872d-7149-494d-b801-08e1d930fb4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ba25b-d93c-4a12-ba8b-083a0f2f2a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04872d-7149-494d-b801-08e1d930fb4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B35517-CFBE-4E13-9C1D-D9C5E7489BC4}">
  <ds:schemaRefs>
    <ds:schemaRef ds:uri="http://purl.org/dc/terms/"/>
    <ds:schemaRef ds:uri="http://www.w3.org/XML/1998/namespace"/>
    <ds:schemaRef ds:uri="0abba25b-d93c-4a12-ba8b-083a0f2f2a61"/>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d604872d-7149-494d-b801-08e1d930fb43"/>
  </ds:schemaRefs>
</ds:datastoreItem>
</file>

<file path=customXml/itemProps2.xml><?xml version="1.0" encoding="utf-8"?>
<ds:datastoreItem xmlns:ds="http://schemas.openxmlformats.org/officeDocument/2006/customXml" ds:itemID="{A7AD5C62-A646-4662-9D79-6638F1559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ba25b-d93c-4a12-ba8b-083a0f2f2a61"/>
    <ds:schemaRef ds:uri="d604872d-7149-494d-b801-08e1d930f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A99B9E-9ADE-40D3-BC22-C1AACC6A83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1548</Characters>
  <Application>Microsoft Office Word</Application>
  <DocSecurity>0</DocSecurity>
  <Lines>12</Lines>
  <Paragraphs>3</Paragraphs>
  <ScaleCrop>false</ScaleCrop>
  <Company>PVS</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 Jan</dc:creator>
  <cp:keywords/>
  <dc:description/>
  <cp:lastModifiedBy>Marek Lukáš</cp:lastModifiedBy>
  <cp:revision>7</cp:revision>
  <dcterms:created xsi:type="dcterms:W3CDTF">2025-05-07T07:05:00Z</dcterms:created>
  <dcterms:modified xsi:type="dcterms:W3CDTF">2025-05-28T06:35:00Z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0x0101007919486E9742864286EB7D3CF605CC2A</vt:lpwstr>
  </property>
</Properties>
</file>