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Pr="003D7C98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1141DC" w14:textId="64DBD886" w:rsidR="00743DA0" w:rsidRPr="003D7C98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D7C98">
        <w:rPr>
          <w:rFonts w:cstheme="minorHAnsi"/>
          <w:b/>
          <w:sz w:val="24"/>
          <w:szCs w:val="24"/>
        </w:rPr>
        <w:t>Předmět plnění</w:t>
      </w:r>
    </w:p>
    <w:p w14:paraId="50B1F9B5" w14:textId="05B087C0" w:rsidR="00C8514B" w:rsidRPr="003D7C98" w:rsidRDefault="00113099" w:rsidP="00F803D6">
      <w:pPr>
        <w:pStyle w:val="Odstavecseseznamem"/>
        <w:keepNext/>
        <w:keepLines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cstheme="minorHAnsi"/>
          <w:sz w:val="24"/>
          <w:szCs w:val="24"/>
        </w:rPr>
      </w:pPr>
      <w:r w:rsidRPr="003D7C98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3D7C98">
        <w:rPr>
          <w:sz w:val="24"/>
          <w:szCs w:val="24"/>
        </w:rPr>
        <w:t>[</w:t>
      </w:r>
      <w:r w:rsidR="00F00076" w:rsidRPr="003D7C98">
        <w:rPr>
          <w:sz w:val="24"/>
          <w:szCs w:val="24"/>
          <w:highlight w:val="cyan"/>
        </w:rPr>
        <w:t>DOPLNÍ ÚČASTNÍK</w:t>
      </w:r>
      <w:r w:rsidR="00F00076" w:rsidRPr="003D7C98">
        <w:rPr>
          <w:sz w:val="24"/>
          <w:szCs w:val="24"/>
        </w:rPr>
        <w:t>]</w:t>
      </w:r>
      <w:r w:rsidRPr="003D7C98">
        <w:rPr>
          <w:rFonts w:cstheme="minorHAnsi"/>
          <w:sz w:val="24"/>
          <w:szCs w:val="24"/>
        </w:rPr>
        <w:t xml:space="preserve"> v rozsahu a provedení dle nabídky </w:t>
      </w:r>
      <w:r w:rsidR="00760533" w:rsidRPr="003D7C98">
        <w:rPr>
          <w:rFonts w:cstheme="minorHAnsi"/>
          <w:sz w:val="24"/>
          <w:szCs w:val="24"/>
        </w:rPr>
        <w:t>prodávajícího</w:t>
      </w:r>
      <w:r w:rsidRPr="003D7C98">
        <w:rPr>
          <w:rFonts w:cstheme="minorHAnsi"/>
          <w:sz w:val="24"/>
          <w:szCs w:val="24"/>
        </w:rPr>
        <w:t xml:space="preserve"> ze dne </w:t>
      </w:r>
      <w:r w:rsidR="00F00076" w:rsidRPr="003D7C98">
        <w:rPr>
          <w:sz w:val="24"/>
          <w:szCs w:val="24"/>
        </w:rPr>
        <w:t>[</w:t>
      </w:r>
      <w:r w:rsidR="00F00076" w:rsidRPr="003D7C98">
        <w:rPr>
          <w:sz w:val="24"/>
          <w:szCs w:val="24"/>
          <w:highlight w:val="cyan"/>
        </w:rPr>
        <w:t>DOPLNÍ ÚČASTNÍK</w:t>
      </w:r>
      <w:r w:rsidR="00F00076" w:rsidRPr="003D7C98">
        <w:rPr>
          <w:sz w:val="24"/>
          <w:szCs w:val="24"/>
        </w:rPr>
        <w:t xml:space="preserve">] </w:t>
      </w:r>
      <w:r w:rsidRPr="003D7C98">
        <w:rPr>
          <w:rFonts w:cstheme="minorHAnsi"/>
          <w:sz w:val="24"/>
          <w:szCs w:val="24"/>
        </w:rPr>
        <w:t>na plnění veřejné zakázky „Dodávka vodoměrů 202</w:t>
      </w:r>
      <w:r w:rsidR="00760533" w:rsidRPr="003D7C98">
        <w:rPr>
          <w:rFonts w:cstheme="minorHAnsi"/>
          <w:sz w:val="24"/>
          <w:szCs w:val="24"/>
        </w:rPr>
        <w:t>5</w:t>
      </w:r>
      <w:r w:rsidRPr="003D7C98">
        <w:rPr>
          <w:rFonts w:cstheme="minorHAnsi"/>
          <w:sz w:val="24"/>
          <w:szCs w:val="24"/>
        </w:rPr>
        <w:t xml:space="preserve"> – 202</w:t>
      </w:r>
      <w:r w:rsidR="00760533" w:rsidRPr="003D7C98">
        <w:rPr>
          <w:rFonts w:cstheme="minorHAnsi"/>
          <w:sz w:val="24"/>
          <w:szCs w:val="24"/>
        </w:rPr>
        <w:t>8</w:t>
      </w:r>
      <w:r w:rsidRPr="003D7C98">
        <w:rPr>
          <w:rFonts w:cstheme="minorHAnsi"/>
          <w:sz w:val="24"/>
          <w:szCs w:val="24"/>
        </w:rPr>
        <w:t xml:space="preserve">“, část dodávky č. </w:t>
      </w:r>
      <w:r w:rsidR="003D7C98" w:rsidRPr="003D7C98">
        <w:rPr>
          <w:rFonts w:cstheme="minorHAnsi"/>
          <w:sz w:val="24"/>
          <w:szCs w:val="24"/>
        </w:rPr>
        <w:t>9</w:t>
      </w:r>
      <w:r w:rsidRPr="003D7C98">
        <w:rPr>
          <w:rFonts w:cstheme="minorHAnsi"/>
          <w:sz w:val="24"/>
          <w:szCs w:val="24"/>
        </w:rPr>
        <w:t xml:space="preserve"> –</w:t>
      </w:r>
      <w:r w:rsidR="003D7C98" w:rsidRPr="003D7C98">
        <w:rPr>
          <w:rFonts w:cstheme="minorHAnsi"/>
          <w:sz w:val="24"/>
          <w:szCs w:val="24"/>
        </w:rPr>
        <w:t xml:space="preserve"> </w:t>
      </w:r>
      <w:r w:rsidR="003D7C98" w:rsidRPr="003D7C98">
        <w:rPr>
          <w:sz w:val="24"/>
          <w:szCs w:val="24"/>
        </w:rPr>
        <w:t xml:space="preserve">Dodávka vodoměrů s radiovým výstupním systémem "Walk-by" DN 50 až DN </w:t>
      </w:r>
      <w:r w:rsidR="003D7C98" w:rsidRPr="003D7C98">
        <w:rPr>
          <w:spacing w:val="-4"/>
          <w:sz w:val="24"/>
          <w:szCs w:val="24"/>
        </w:rPr>
        <w:t>200</w:t>
      </w:r>
      <w:r w:rsidRPr="003D7C98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3D7C98">
        <w:rPr>
          <w:rFonts w:cstheme="minorHAnsi"/>
          <w:sz w:val="24"/>
          <w:szCs w:val="24"/>
        </w:rPr>
        <w:t>vodoměry</w:t>
      </w:r>
      <w:r w:rsidRPr="003D7C98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3D7C98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D7C98">
        <w:rPr>
          <w:rFonts w:cstheme="minorHAnsi"/>
          <w:sz w:val="24"/>
          <w:szCs w:val="24"/>
        </w:rPr>
        <w:t>Předpokládané množství vodoměrů, které budou odebrány na základě této smlouvy</w:t>
      </w:r>
      <w:r w:rsidR="00F66288" w:rsidRPr="003D7C98">
        <w:rPr>
          <w:rFonts w:cstheme="minorHAnsi"/>
          <w:sz w:val="24"/>
          <w:szCs w:val="24"/>
        </w:rPr>
        <w:t>,</w:t>
      </w:r>
      <w:r w:rsidRPr="003D7C98">
        <w:rPr>
          <w:rFonts w:cstheme="minorHAnsi"/>
          <w:sz w:val="24"/>
          <w:szCs w:val="24"/>
        </w:rPr>
        <w:t xml:space="preserve"> je uveden</w:t>
      </w:r>
      <w:r w:rsidR="00F66288" w:rsidRPr="003D7C98">
        <w:rPr>
          <w:rFonts w:cstheme="minorHAnsi"/>
          <w:sz w:val="24"/>
          <w:szCs w:val="24"/>
        </w:rPr>
        <w:t>o</w:t>
      </w:r>
      <w:r w:rsidRPr="003D7C98">
        <w:rPr>
          <w:rFonts w:cstheme="minorHAnsi"/>
          <w:sz w:val="24"/>
          <w:szCs w:val="24"/>
        </w:rPr>
        <w:t xml:space="preserve"> v příloze č. 2 této smlouvy. </w:t>
      </w:r>
      <w:r w:rsidR="00C8514B" w:rsidRPr="003D7C98">
        <w:rPr>
          <w:rFonts w:cstheme="minorHAnsi"/>
          <w:sz w:val="24"/>
          <w:szCs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 w:rsidRPr="003D7C98">
        <w:rPr>
          <w:rFonts w:cstheme="minorHAnsi"/>
          <w:sz w:val="24"/>
          <w:szCs w:val="24"/>
        </w:rPr>
        <w:t>.</w:t>
      </w:r>
      <w:r w:rsidR="0028019E" w:rsidRPr="003D7C98">
        <w:rPr>
          <w:rFonts w:cstheme="minorHAnsi"/>
          <w:sz w:val="24"/>
          <w:szCs w:val="24"/>
        </w:rPr>
        <w:t xml:space="preserve"> Prodávajícímu nevznikají vůči kupujícímu v souvislosti s odebráním menšího či většího množství vodoměrů</w:t>
      </w:r>
      <w:r w:rsidR="002453CD" w:rsidRPr="003D7C98">
        <w:rPr>
          <w:rFonts w:cstheme="minorHAnsi"/>
          <w:sz w:val="24"/>
          <w:szCs w:val="24"/>
        </w:rPr>
        <w:t>,</w:t>
      </w:r>
      <w:r w:rsidR="0028019E" w:rsidRPr="003D7C98">
        <w:rPr>
          <w:rFonts w:cstheme="minorHAnsi"/>
          <w:sz w:val="24"/>
          <w:szCs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7C98">
        <w:rPr>
          <w:rFonts w:cstheme="minorHAnsi"/>
          <w:sz w:val="24"/>
          <w:szCs w:val="24"/>
        </w:rPr>
        <w:t xml:space="preserve">Každá dodávka vodoměrů </w:t>
      </w:r>
      <w:r w:rsidR="00863D1B" w:rsidRPr="003D7C98">
        <w:rPr>
          <w:rFonts w:cstheme="minorHAnsi"/>
          <w:sz w:val="24"/>
          <w:szCs w:val="24"/>
        </w:rPr>
        <w:t>dle této</w:t>
      </w:r>
      <w:r w:rsidRPr="003D7C98">
        <w:rPr>
          <w:rFonts w:cstheme="minorHAnsi"/>
          <w:sz w:val="24"/>
          <w:szCs w:val="24"/>
        </w:rPr>
        <w:t xml:space="preserve"> smlouvy bude uskutečněna na základě</w:t>
      </w:r>
      <w:r w:rsidRPr="00113099">
        <w:rPr>
          <w:rFonts w:cstheme="minorHAnsi"/>
          <w:sz w:val="24"/>
        </w:rPr>
        <w:t xml:space="preserve">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527A736F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5CFE7DEA" w:rsidR="007E24EB" w:rsidRPr="003D7C98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7C98">
        <w:rPr>
          <w:rFonts w:cstheme="minorHAnsi"/>
          <w:sz w:val="24"/>
        </w:rPr>
        <w:t xml:space="preserve">do 3 dnů od obdržení dílčí objednávky minimálně </w:t>
      </w:r>
      <w:r w:rsidR="00E64DDB" w:rsidRPr="003D7C98">
        <w:rPr>
          <w:rFonts w:cstheme="minorHAnsi"/>
          <w:sz w:val="24"/>
        </w:rPr>
        <w:t xml:space="preserve">20 </w:t>
      </w:r>
      <w:r w:rsidRPr="003D7C98">
        <w:rPr>
          <w:rFonts w:cstheme="minorHAnsi"/>
          <w:sz w:val="24"/>
        </w:rPr>
        <w:t xml:space="preserve">ks </w:t>
      </w:r>
    </w:p>
    <w:p w14:paraId="1339F6AB" w14:textId="7C610E8F" w:rsidR="007E24EB" w:rsidRPr="003D7C98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7C98">
        <w:rPr>
          <w:rFonts w:cstheme="minorHAnsi"/>
          <w:sz w:val="24"/>
        </w:rPr>
        <w:t xml:space="preserve">do 14 dnů od obdržení dílčí objednávky minimálně </w:t>
      </w:r>
      <w:r w:rsidR="003D7C98" w:rsidRPr="003D7C98">
        <w:rPr>
          <w:rFonts w:cstheme="minorHAnsi"/>
          <w:sz w:val="24"/>
        </w:rPr>
        <w:t>5</w:t>
      </w:r>
      <w:r w:rsidR="00E64DDB" w:rsidRPr="003D7C98">
        <w:rPr>
          <w:rFonts w:cstheme="minorHAnsi"/>
          <w:sz w:val="24"/>
        </w:rPr>
        <w:t xml:space="preserve">0 </w:t>
      </w:r>
      <w:r w:rsidRPr="003D7C98">
        <w:rPr>
          <w:rFonts w:cstheme="minorHAnsi"/>
          <w:sz w:val="24"/>
        </w:rPr>
        <w:t>ks</w:t>
      </w:r>
    </w:p>
    <w:p w14:paraId="1F8E3655" w14:textId="2A315C9D" w:rsidR="007E24EB" w:rsidRPr="003D7C98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7C98">
        <w:rPr>
          <w:rFonts w:cstheme="minorHAnsi"/>
          <w:sz w:val="24"/>
        </w:rPr>
        <w:t xml:space="preserve">do 30 dnů od obdržení dílčí objednávky minimálně </w:t>
      </w:r>
      <w:r w:rsidR="00E64DDB" w:rsidRPr="003D7C98">
        <w:rPr>
          <w:rFonts w:cstheme="minorHAnsi"/>
          <w:sz w:val="24"/>
        </w:rPr>
        <w:t xml:space="preserve">100 </w:t>
      </w:r>
      <w:r w:rsidRPr="003D7C98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444E4" w14:textId="77777777" w:rsidR="00354C2D" w:rsidRDefault="00354C2D" w:rsidP="006426FE">
      <w:pPr>
        <w:spacing w:after="0" w:line="240" w:lineRule="auto"/>
      </w:pPr>
      <w:r>
        <w:separator/>
      </w:r>
    </w:p>
  </w:endnote>
  <w:endnote w:type="continuationSeparator" w:id="0">
    <w:p w14:paraId="0816350C" w14:textId="77777777" w:rsidR="00354C2D" w:rsidRDefault="00354C2D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842EC" w14:textId="77777777" w:rsidR="00354C2D" w:rsidRDefault="00354C2D" w:rsidP="006426FE">
      <w:pPr>
        <w:spacing w:after="0" w:line="240" w:lineRule="auto"/>
      </w:pPr>
      <w:r>
        <w:separator/>
      </w:r>
    </w:p>
  </w:footnote>
  <w:footnote w:type="continuationSeparator" w:id="0">
    <w:p w14:paraId="23BB3D4C" w14:textId="77777777" w:rsidR="00354C2D" w:rsidRDefault="00354C2D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5B5A5" w14:textId="2D8B4247" w:rsidR="00B75B31" w:rsidRDefault="00B75B31">
    <w:pPr>
      <w:pStyle w:val="Zhlav"/>
    </w:pPr>
    <w:r>
      <w:t>Číslo smlouvy PVS: 0291/24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FB379B"/>
    <w:multiLevelType w:val="multilevel"/>
    <w:tmpl w:val="EC422B46"/>
    <w:lvl w:ilvl="0">
      <w:start w:val="3"/>
      <w:numFmt w:val="decimal"/>
      <w:lvlText w:val="%1"/>
      <w:lvlJc w:val="left"/>
      <w:pPr>
        <w:ind w:left="918" w:hanging="708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918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18" w:hanging="70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"/>
      <w:lvlJc w:val="left"/>
      <w:pPr>
        <w:ind w:left="1626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start w:val="1"/>
      <w:numFmt w:val="lowerLetter"/>
      <w:lvlText w:val="%5)"/>
      <w:lvlJc w:val="left"/>
      <w:pPr>
        <w:ind w:left="2196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5">
      <w:numFmt w:val="bullet"/>
      <w:lvlText w:val="•"/>
      <w:lvlJc w:val="left"/>
      <w:pPr>
        <w:ind w:left="2200" w:hanging="3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697" w:hanging="3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194" w:hanging="3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691" w:hanging="359"/>
      </w:pPr>
      <w:rPr>
        <w:rFonts w:hint="default"/>
        <w:lang w:val="cs-CZ" w:eastAsia="en-US" w:bidi="ar-SA"/>
      </w:rPr>
    </w:lvl>
  </w:abstractNum>
  <w:abstractNum w:abstractNumId="2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7AC"/>
    <w:multiLevelType w:val="multilevel"/>
    <w:tmpl w:val="C8644A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42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2"/>
  </w:num>
  <w:num w:numId="2" w16cid:durableId="796993959">
    <w:abstractNumId w:val="6"/>
  </w:num>
  <w:num w:numId="3" w16cid:durableId="56317644">
    <w:abstractNumId w:val="3"/>
  </w:num>
  <w:num w:numId="4" w16cid:durableId="1435856233">
    <w:abstractNumId w:val="4"/>
  </w:num>
  <w:num w:numId="5" w16cid:durableId="1535382742">
    <w:abstractNumId w:val="0"/>
  </w:num>
  <w:num w:numId="6" w16cid:durableId="920720874">
    <w:abstractNumId w:val="1"/>
  </w:num>
  <w:num w:numId="7" w16cid:durableId="1963267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43A7D"/>
    <w:rsid w:val="00354C2D"/>
    <w:rsid w:val="0037452D"/>
    <w:rsid w:val="003811E9"/>
    <w:rsid w:val="00391DE0"/>
    <w:rsid w:val="003C7526"/>
    <w:rsid w:val="003D2FA7"/>
    <w:rsid w:val="003D7C98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B1732"/>
    <w:rsid w:val="009B7094"/>
    <w:rsid w:val="009F31BB"/>
    <w:rsid w:val="009F511C"/>
    <w:rsid w:val="00A20C83"/>
    <w:rsid w:val="00A24F44"/>
    <w:rsid w:val="00A44472"/>
    <w:rsid w:val="00A66ADB"/>
    <w:rsid w:val="00A8674B"/>
    <w:rsid w:val="00AA13B4"/>
    <w:rsid w:val="00AA26F1"/>
    <w:rsid w:val="00AD4276"/>
    <w:rsid w:val="00B1278B"/>
    <w:rsid w:val="00B16489"/>
    <w:rsid w:val="00B653C3"/>
    <w:rsid w:val="00B75B31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237F"/>
    <w:rsid w:val="00D77309"/>
    <w:rsid w:val="00D93865"/>
    <w:rsid w:val="00DC21B1"/>
    <w:rsid w:val="00E0097D"/>
    <w:rsid w:val="00E64DDB"/>
    <w:rsid w:val="00E96917"/>
    <w:rsid w:val="00EB48B7"/>
    <w:rsid w:val="00F00076"/>
    <w:rsid w:val="00F00939"/>
    <w:rsid w:val="00F03E6D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3D7C98"/>
    <w:pPr>
      <w:widowControl w:val="0"/>
      <w:numPr>
        <w:numId w:val="7"/>
      </w:numPr>
      <w:autoSpaceDE w:val="0"/>
      <w:autoSpaceDN w:val="0"/>
      <w:spacing w:before="9" w:after="120" w:line="240" w:lineRule="auto"/>
      <w:ind w:left="709" w:hanging="709"/>
      <w:outlineLvl w:val="0"/>
    </w:pPr>
    <w:rPr>
      <w:rFonts w:ascii="Arial" w:eastAsia="Gill Sans MT" w:hAnsi="Arial" w:cs="Arial"/>
      <w:b/>
      <w:bCs/>
      <w:sz w:val="28"/>
      <w:szCs w:val="28"/>
    </w:rPr>
  </w:style>
  <w:style w:type="paragraph" w:styleId="Nadpis2">
    <w:name w:val="heading 2"/>
    <w:basedOn w:val="Nadpis3"/>
    <w:link w:val="Nadpis2Char"/>
    <w:uiPriority w:val="1"/>
    <w:qFormat/>
    <w:rsid w:val="003D7C98"/>
    <w:pPr>
      <w:numPr>
        <w:ilvl w:val="1"/>
      </w:numPr>
      <w:ind w:left="709" w:hanging="709"/>
      <w:outlineLvl w:val="1"/>
    </w:pPr>
  </w:style>
  <w:style w:type="paragraph" w:styleId="Nadpis3">
    <w:name w:val="heading 3"/>
    <w:basedOn w:val="Normln"/>
    <w:link w:val="Nadpis3Char"/>
    <w:uiPriority w:val="1"/>
    <w:rsid w:val="003D7C98"/>
    <w:pPr>
      <w:widowControl w:val="0"/>
      <w:numPr>
        <w:ilvl w:val="2"/>
        <w:numId w:val="7"/>
      </w:numPr>
      <w:autoSpaceDE w:val="0"/>
      <w:autoSpaceDN w:val="0"/>
      <w:spacing w:after="120" w:line="240" w:lineRule="auto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7C98"/>
    <w:pPr>
      <w:keepNext/>
      <w:keepLines/>
      <w:widowControl w:val="0"/>
      <w:numPr>
        <w:ilvl w:val="3"/>
        <w:numId w:val="7"/>
      </w:numPr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D7C98"/>
    <w:pPr>
      <w:keepNext/>
      <w:keepLines/>
      <w:widowControl w:val="0"/>
      <w:numPr>
        <w:ilvl w:val="4"/>
        <w:numId w:val="7"/>
      </w:numPr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D7C98"/>
    <w:pPr>
      <w:keepNext/>
      <w:keepLines/>
      <w:widowControl w:val="0"/>
      <w:numPr>
        <w:ilvl w:val="5"/>
        <w:numId w:val="7"/>
      </w:numPr>
      <w:autoSpaceDE w:val="0"/>
      <w:autoSpaceDN w:val="0"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D7C98"/>
    <w:pPr>
      <w:keepNext/>
      <w:keepLines/>
      <w:widowControl w:val="0"/>
      <w:numPr>
        <w:ilvl w:val="6"/>
        <w:numId w:val="7"/>
      </w:numPr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D7C98"/>
    <w:pPr>
      <w:keepNext/>
      <w:keepLines/>
      <w:widowControl w:val="0"/>
      <w:numPr>
        <w:ilvl w:val="7"/>
        <w:numId w:val="7"/>
      </w:numPr>
      <w:autoSpaceDE w:val="0"/>
      <w:autoSpaceDN w:val="0"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7C98"/>
    <w:pPr>
      <w:keepNext/>
      <w:keepLines/>
      <w:widowControl w:val="0"/>
      <w:numPr>
        <w:ilvl w:val="8"/>
        <w:numId w:val="7"/>
      </w:numPr>
      <w:autoSpaceDE w:val="0"/>
      <w:autoSpaceDN w:val="0"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1"/>
    <w:rsid w:val="003D7C98"/>
    <w:rPr>
      <w:rFonts w:ascii="Arial" w:eastAsia="Gill Sans MT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3D7C98"/>
    <w:rPr>
      <w:rFonts w:ascii="Arial" w:eastAsia="Arial" w:hAnsi="Arial" w:cs="Arial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1"/>
    <w:rsid w:val="003D7C98"/>
    <w:rPr>
      <w:rFonts w:ascii="Arial" w:eastAsia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7C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D7C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D7C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D7C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D7C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7C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3320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19</cp:revision>
  <cp:lastPrinted>2020-10-07T07:30:00Z</cp:lastPrinted>
  <dcterms:created xsi:type="dcterms:W3CDTF">2020-10-07T07:52:00Z</dcterms:created>
  <dcterms:modified xsi:type="dcterms:W3CDTF">2024-07-04T07:32:00Z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